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CC0D23" w14:textId="330E063B" w:rsidR="00D772C8" w:rsidRPr="00D772C8" w:rsidRDefault="00000000" w:rsidP="00D772C8">
      <w:pPr>
        <w:spacing w:after="0"/>
        <w:jc w:val="center"/>
        <w:rPr>
          <w:rFonts w:ascii="Times New Roman" w:hAnsi="Times New Roman" w:cs="Times New Roman"/>
          <w:b/>
          <w:bCs/>
        </w:rPr>
      </w:pPr>
      <w:r w:rsidRPr="00D772C8">
        <w:rPr>
          <w:rFonts w:ascii="Times New Roman" w:hAnsi="Times New Roman" w:cs="Times New Roman"/>
          <w:b/>
          <w:bCs/>
          <w:lang w:val="kk"/>
        </w:rPr>
        <w:t>Медициналық қызмет көрсетуге</w:t>
      </w:r>
    </w:p>
    <w:p w14:paraId="4820DFDD" w14:textId="3C11C1FA" w:rsidR="00D772C8" w:rsidRPr="00D772C8" w:rsidRDefault="00000000" w:rsidP="00D772C8">
      <w:pPr>
        <w:spacing w:after="0"/>
        <w:jc w:val="center"/>
        <w:rPr>
          <w:rFonts w:ascii="Times New Roman" w:hAnsi="Times New Roman" w:cs="Times New Roman"/>
          <w:b/>
          <w:bCs/>
        </w:rPr>
      </w:pPr>
      <w:r w:rsidRPr="00D772C8">
        <w:rPr>
          <w:rFonts w:ascii="Times New Roman" w:hAnsi="Times New Roman" w:cs="Times New Roman"/>
          <w:b/>
          <w:bCs/>
          <w:lang w:val="kk"/>
        </w:rPr>
        <w:t>Жария шарт</w:t>
      </w:r>
    </w:p>
    <w:p w14:paraId="30390DB5" w14:textId="221710CE" w:rsidR="00D772C8" w:rsidRDefault="00000000" w:rsidP="00D772C8">
      <w:pPr>
        <w:spacing w:after="0"/>
        <w:rPr>
          <w:rFonts w:ascii="Times New Roman" w:hAnsi="Times New Roman" w:cs="Times New Roman"/>
        </w:rPr>
      </w:pPr>
      <w:r>
        <w:rPr>
          <w:rFonts w:ascii="Times New Roman" w:hAnsi="Times New Roman" w:cs="Times New Roman"/>
          <w:lang w:val="kk"/>
        </w:rPr>
        <w:t xml:space="preserve"> Алматы қ.        </w:t>
      </w:r>
      <w:r>
        <w:rPr>
          <w:rFonts w:ascii="Times New Roman" w:hAnsi="Times New Roman" w:cs="Times New Roman"/>
          <w:lang w:val="kk"/>
        </w:rPr>
        <w:tab/>
      </w:r>
      <w:r>
        <w:rPr>
          <w:rFonts w:ascii="Times New Roman" w:hAnsi="Times New Roman" w:cs="Times New Roman"/>
          <w:lang w:val="kk"/>
        </w:rPr>
        <w:tab/>
      </w:r>
      <w:r>
        <w:rPr>
          <w:rFonts w:ascii="Times New Roman" w:hAnsi="Times New Roman" w:cs="Times New Roman"/>
          <w:lang w:val="kk"/>
        </w:rPr>
        <w:tab/>
        <w:t xml:space="preserve">                                                                           2024 жылғы </w:t>
      </w:r>
      <w:r w:rsidR="001256CC">
        <w:rPr>
          <w:rFonts w:ascii="Times New Roman" w:hAnsi="Times New Roman" w:cs="Times New Roman"/>
          <w:lang w:val="kk"/>
        </w:rPr>
        <w:t>«</w:t>
      </w:r>
      <w:r w:rsidR="005F093A">
        <w:rPr>
          <w:rFonts w:ascii="Times New Roman" w:hAnsi="Times New Roman" w:cs="Times New Roman"/>
          <w:lang w:val="kk"/>
        </w:rPr>
        <w:t>7</w:t>
      </w:r>
      <w:r w:rsidR="001256CC">
        <w:rPr>
          <w:rFonts w:ascii="Times New Roman" w:hAnsi="Times New Roman" w:cs="Times New Roman"/>
          <w:lang w:val="kk"/>
        </w:rPr>
        <w:t>»</w:t>
      </w:r>
      <w:r>
        <w:rPr>
          <w:rFonts w:ascii="Times New Roman" w:hAnsi="Times New Roman" w:cs="Times New Roman"/>
          <w:lang w:val="kk"/>
        </w:rPr>
        <w:t xml:space="preserve"> қазан</w:t>
      </w:r>
    </w:p>
    <w:p w14:paraId="3ED443E5" w14:textId="77777777" w:rsidR="00654435" w:rsidRPr="0096234F" w:rsidRDefault="00654435" w:rsidP="00D772C8">
      <w:pPr>
        <w:spacing w:after="0"/>
        <w:rPr>
          <w:rFonts w:ascii="Times New Roman" w:hAnsi="Times New Roman" w:cs="Times New Roman"/>
        </w:rPr>
      </w:pPr>
    </w:p>
    <w:p w14:paraId="24607C28" w14:textId="7614037A" w:rsidR="00D772C8" w:rsidRPr="00D772C8"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D772C8">
        <w:rPr>
          <w:rFonts w:ascii="Times New Roman" w:hAnsi="Times New Roman" w:cs="Times New Roman"/>
          <w:b/>
          <w:bCs/>
          <w:lang w:val="kk"/>
        </w:rPr>
        <w:t>Жалпы ережелер</w:t>
      </w:r>
    </w:p>
    <w:p w14:paraId="177D9A79" w14:textId="77905448" w:rsidR="00D772C8" w:rsidRPr="00D772C8" w:rsidRDefault="00000000" w:rsidP="00FE30AA">
      <w:pPr>
        <w:pStyle w:val="a7"/>
        <w:numPr>
          <w:ilvl w:val="1"/>
          <w:numId w:val="1"/>
        </w:numPr>
        <w:spacing w:after="0"/>
        <w:ind w:left="567" w:hanging="567"/>
        <w:jc w:val="both"/>
        <w:rPr>
          <w:rFonts w:ascii="Times New Roman" w:hAnsi="Times New Roman" w:cs="Times New Roman"/>
          <w:b/>
          <w:bCs/>
        </w:rPr>
      </w:pPr>
      <w:r w:rsidRPr="00D772C8">
        <w:rPr>
          <w:rFonts w:ascii="Times New Roman" w:hAnsi="Times New Roman" w:cs="Times New Roman"/>
          <w:lang w:val="kk"/>
        </w:rPr>
        <w:t xml:space="preserve">Осы жария оферта Қазақстан Республикасы Азаматтық кодексінің 387 және 395-баптары тәртібімен </w:t>
      </w:r>
      <w:r w:rsidR="001256CC">
        <w:rPr>
          <w:rFonts w:ascii="Times New Roman" w:hAnsi="Times New Roman" w:cs="Times New Roman"/>
          <w:lang w:val="kk"/>
        </w:rPr>
        <w:t>«</w:t>
      </w:r>
      <w:r w:rsidRPr="00D772C8">
        <w:rPr>
          <w:rFonts w:ascii="Times New Roman" w:hAnsi="Times New Roman" w:cs="Times New Roman"/>
          <w:lang w:val="kk"/>
        </w:rPr>
        <w:t xml:space="preserve">Open Healthcare Kazakhstan </w:t>
      </w:r>
      <w:bookmarkStart w:id="0" w:name="_Hlk174000866"/>
      <w:r w:rsidRPr="00D772C8">
        <w:rPr>
          <w:rFonts w:ascii="Times New Roman" w:hAnsi="Times New Roman" w:cs="Times New Roman"/>
          <w:lang w:val="kk"/>
        </w:rPr>
        <w:t>(Оупен Хэлскэйр Казахстан)</w:t>
      </w:r>
      <w:bookmarkEnd w:id="0"/>
      <w:r w:rsidR="001256CC">
        <w:rPr>
          <w:rFonts w:ascii="Times New Roman" w:hAnsi="Times New Roman" w:cs="Times New Roman"/>
          <w:lang w:val="kk"/>
        </w:rPr>
        <w:t>»</w:t>
      </w:r>
      <w:r w:rsidRPr="00D772C8">
        <w:rPr>
          <w:rFonts w:ascii="Times New Roman" w:hAnsi="Times New Roman" w:cs="Times New Roman"/>
          <w:lang w:val="kk"/>
        </w:rPr>
        <w:t xml:space="preserve"> жауапкершілігі шектеулі серіктестігінде медициналық қызмет алғысы келетін жеке тұлғаларға, сондай-ақ олардың заңды өкілдеріне (Пациенттеріне) арналған. </w:t>
      </w:r>
    </w:p>
    <w:p w14:paraId="055236BF" w14:textId="35DC87A7" w:rsidR="00D772C8" w:rsidRPr="00D772C8" w:rsidRDefault="00000000" w:rsidP="00FE30AA">
      <w:pPr>
        <w:pStyle w:val="a7"/>
        <w:numPr>
          <w:ilvl w:val="1"/>
          <w:numId w:val="1"/>
        </w:numPr>
        <w:spacing w:after="0"/>
        <w:ind w:left="567" w:hanging="567"/>
        <w:jc w:val="both"/>
        <w:rPr>
          <w:rFonts w:ascii="Times New Roman" w:hAnsi="Times New Roman" w:cs="Times New Roman"/>
          <w:b/>
          <w:bCs/>
        </w:rPr>
      </w:pPr>
      <w:r w:rsidRPr="00D772C8">
        <w:rPr>
          <w:rFonts w:ascii="Times New Roman" w:hAnsi="Times New Roman" w:cs="Times New Roman"/>
          <w:lang w:val="kk"/>
        </w:rPr>
        <w:t>Оферта акцепті Пациенттің осы ұсыныстың барлық ережелерімен келісетінін және Қазақстан Республикасы Азаматтық кодексінің 387-бабына сәйкес медициналық қызметтер көрсету туралы шарт жасасуға тең екенін білдіреді.</w:t>
      </w:r>
    </w:p>
    <w:p w14:paraId="278ADEFF" w14:textId="133C662D" w:rsidR="00D772C8" w:rsidRPr="00D772C8" w:rsidRDefault="00000000" w:rsidP="00FE30AA">
      <w:pPr>
        <w:pStyle w:val="a7"/>
        <w:numPr>
          <w:ilvl w:val="1"/>
          <w:numId w:val="1"/>
        </w:numPr>
        <w:spacing w:after="0"/>
        <w:ind w:left="567" w:hanging="567"/>
        <w:jc w:val="both"/>
        <w:rPr>
          <w:rFonts w:ascii="Times New Roman" w:hAnsi="Times New Roman" w:cs="Times New Roman"/>
          <w:b/>
          <w:bCs/>
        </w:rPr>
      </w:pPr>
      <w:r w:rsidRPr="00D772C8">
        <w:rPr>
          <w:rFonts w:ascii="Times New Roman" w:hAnsi="Times New Roman" w:cs="Times New Roman"/>
          <w:lang w:val="kk"/>
        </w:rPr>
        <w:t>Осы Офертада санамаланған шарттар Open Healthcare Kazakhstan (Оупен Хэлскэйр Казахстан)</w:t>
      </w:r>
      <w:r w:rsidR="001256CC">
        <w:rPr>
          <w:rFonts w:ascii="Times New Roman" w:hAnsi="Times New Roman" w:cs="Times New Roman"/>
          <w:lang w:val="kk"/>
        </w:rPr>
        <w:t>»</w:t>
      </w:r>
      <w:r w:rsidRPr="00D772C8">
        <w:rPr>
          <w:rFonts w:ascii="Times New Roman" w:hAnsi="Times New Roman" w:cs="Times New Roman"/>
          <w:lang w:val="kk"/>
        </w:rPr>
        <w:t xml:space="preserve"> ЖШС медициналық қызметтер көрсетудің жария шартының талаптарын құрайды.</w:t>
      </w:r>
    </w:p>
    <w:p w14:paraId="1076B4F9" w14:textId="3F78928A" w:rsidR="00D772C8" w:rsidRPr="00D772C8" w:rsidRDefault="00000000" w:rsidP="00FE30AA">
      <w:pPr>
        <w:pStyle w:val="a7"/>
        <w:numPr>
          <w:ilvl w:val="1"/>
          <w:numId w:val="1"/>
        </w:numPr>
        <w:spacing w:after="0"/>
        <w:ind w:left="567" w:hanging="567"/>
        <w:jc w:val="both"/>
        <w:rPr>
          <w:rFonts w:ascii="Times New Roman" w:hAnsi="Times New Roman" w:cs="Times New Roman"/>
          <w:b/>
          <w:bCs/>
        </w:rPr>
      </w:pPr>
      <w:r w:rsidRPr="00D772C8">
        <w:rPr>
          <w:rFonts w:ascii="Times New Roman" w:hAnsi="Times New Roman" w:cs="Times New Roman"/>
          <w:lang w:val="kk"/>
        </w:rPr>
        <w:t xml:space="preserve">Бұдан әрі </w:t>
      </w:r>
      <w:r w:rsidR="001256CC">
        <w:rPr>
          <w:rFonts w:ascii="Times New Roman" w:hAnsi="Times New Roman" w:cs="Times New Roman"/>
          <w:lang w:val="kk"/>
        </w:rPr>
        <w:t>«</w:t>
      </w:r>
      <w:r w:rsidRPr="00D772C8">
        <w:rPr>
          <w:rFonts w:ascii="Times New Roman" w:hAnsi="Times New Roman" w:cs="Times New Roman"/>
          <w:lang w:val="kk"/>
        </w:rPr>
        <w:t>Клиника және/немесе Өнім беруші</w:t>
      </w:r>
      <w:r w:rsidR="001256CC">
        <w:rPr>
          <w:rFonts w:ascii="Times New Roman" w:hAnsi="Times New Roman" w:cs="Times New Roman"/>
          <w:lang w:val="kk"/>
        </w:rPr>
        <w:t>»</w:t>
      </w:r>
      <w:r w:rsidRPr="00D772C8">
        <w:rPr>
          <w:rFonts w:ascii="Times New Roman" w:hAnsi="Times New Roman" w:cs="Times New Roman"/>
          <w:lang w:val="kk"/>
        </w:rPr>
        <w:t xml:space="preserve"> деп аталатын </w:t>
      </w:r>
      <w:r w:rsidR="001256CC">
        <w:rPr>
          <w:rFonts w:ascii="Times New Roman" w:hAnsi="Times New Roman" w:cs="Times New Roman"/>
          <w:lang w:val="kk"/>
        </w:rPr>
        <w:t>«</w:t>
      </w:r>
      <w:r w:rsidRPr="00D772C8">
        <w:rPr>
          <w:rFonts w:ascii="Times New Roman" w:hAnsi="Times New Roman" w:cs="Times New Roman"/>
          <w:lang w:val="kk"/>
        </w:rPr>
        <w:t>Open Healthcare Kazakhstan (Оупен Хэлскэйр Казахстан)</w:t>
      </w:r>
      <w:r w:rsidR="001256CC">
        <w:rPr>
          <w:rFonts w:ascii="Times New Roman" w:hAnsi="Times New Roman" w:cs="Times New Roman"/>
          <w:lang w:val="kk"/>
        </w:rPr>
        <w:t>»</w:t>
      </w:r>
      <w:r w:rsidRPr="00D772C8">
        <w:rPr>
          <w:rFonts w:ascii="Times New Roman" w:hAnsi="Times New Roman" w:cs="Times New Roman"/>
          <w:lang w:val="kk"/>
        </w:rPr>
        <w:t xml:space="preserve"> ЖШС Жарғы мен медициналық қызметпен айналысуға лицензия негізінде әрекет ететін Бас директор атынан бұдан әрі </w:t>
      </w:r>
      <w:r w:rsidR="001256CC">
        <w:rPr>
          <w:rFonts w:ascii="Times New Roman" w:hAnsi="Times New Roman" w:cs="Times New Roman"/>
          <w:lang w:val="kk"/>
        </w:rPr>
        <w:t>«</w:t>
      </w:r>
      <w:r w:rsidRPr="00D772C8">
        <w:rPr>
          <w:rFonts w:ascii="Times New Roman" w:hAnsi="Times New Roman" w:cs="Times New Roman"/>
          <w:lang w:val="kk"/>
        </w:rPr>
        <w:t>Пациент және/немесе Тапсырыс беруші</w:t>
      </w:r>
      <w:r w:rsidR="001256CC">
        <w:rPr>
          <w:rFonts w:ascii="Times New Roman" w:hAnsi="Times New Roman" w:cs="Times New Roman"/>
          <w:lang w:val="kk"/>
        </w:rPr>
        <w:t>»</w:t>
      </w:r>
      <w:r w:rsidRPr="00D772C8">
        <w:rPr>
          <w:rFonts w:ascii="Times New Roman" w:hAnsi="Times New Roman" w:cs="Times New Roman"/>
          <w:lang w:val="kk"/>
        </w:rPr>
        <w:t xml:space="preserve"> деп аталатын азаматтығы жоқ адамдар осы Оферта (бұдан әрі </w:t>
      </w:r>
      <w:r w:rsidR="001256CC">
        <w:rPr>
          <w:rFonts w:ascii="Times New Roman" w:hAnsi="Times New Roman" w:cs="Times New Roman"/>
          <w:lang w:val="kk"/>
        </w:rPr>
        <w:t>«</w:t>
      </w:r>
      <w:r w:rsidRPr="00D772C8">
        <w:rPr>
          <w:rFonts w:ascii="Times New Roman" w:hAnsi="Times New Roman" w:cs="Times New Roman"/>
          <w:lang w:val="kk"/>
        </w:rPr>
        <w:t>Шарт</w:t>
      </w:r>
      <w:r w:rsidR="001256CC">
        <w:rPr>
          <w:rFonts w:ascii="Times New Roman" w:hAnsi="Times New Roman" w:cs="Times New Roman"/>
          <w:lang w:val="kk"/>
        </w:rPr>
        <w:t>»</w:t>
      </w:r>
      <w:r w:rsidRPr="00D772C8">
        <w:rPr>
          <w:rFonts w:ascii="Times New Roman" w:hAnsi="Times New Roman" w:cs="Times New Roman"/>
          <w:lang w:val="kk"/>
        </w:rPr>
        <w:t>) шарттарында кез келген жеке тұлғамен – Қазақстан Республикасының азаматтарымен, шетел азаматтарымен ақылы медициналық қызмет көрсету шартын жасасуға ниет білдіреді.</w:t>
      </w:r>
    </w:p>
    <w:p w14:paraId="7820043B" w14:textId="6B8C1C14" w:rsidR="00D772C8" w:rsidRPr="00D772C8" w:rsidRDefault="00000000" w:rsidP="00FE30AA">
      <w:pPr>
        <w:pStyle w:val="a7"/>
        <w:numPr>
          <w:ilvl w:val="1"/>
          <w:numId w:val="1"/>
        </w:numPr>
        <w:spacing w:after="0"/>
        <w:ind w:left="567" w:hanging="567"/>
        <w:jc w:val="both"/>
        <w:rPr>
          <w:rFonts w:ascii="Times New Roman" w:hAnsi="Times New Roman" w:cs="Times New Roman"/>
          <w:b/>
          <w:bCs/>
        </w:rPr>
      </w:pPr>
      <w:r w:rsidRPr="00D772C8">
        <w:rPr>
          <w:rFonts w:ascii="Times New Roman" w:hAnsi="Times New Roman" w:cs="Times New Roman"/>
          <w:lang w:val="kk"/>
        </w:rPr>
        <w:t>Осы офертаның қолданылу мерзімі 5 (бес) жылға белгіленеді.</w:t>
      </w:r>
    </w:p>
    <w:p w14:paraId="65DE17A7" w14:textId="2AE4450B" w:rsidR="00D772C8" w:rsidRPr="00D772C8" w:rsidRDefault="00000000" w:rsidP="00FE30AA">
      <w:pPr>
        <w:pStyle w:val="a7"/>
        <w:numPr>
          <w:ilvl w:val="1"/>
          <w:numId w:val="1"/>
        </w:numPr>
        <w:spacing w:after="0"/>
        <w:ind w:left="567" w:hanging="567"/>
        <w:jc w:val="both"/>
        <w:rPr>
          <w:rFonts w:ascii="Times New Roman" w:hAnsi="Times New Roman" w:cs="Times New Roman"/>
          <w:b/>
          <w:bCs/>
        </w:rPr>
      </w:pPr>
      <w:r w:rsidRPr="00D772C8">
        <w:rPr>
          <w:rFonts w:ascii="Times New Roman" w:hAnsi="Times New Roman" w:cs="Times New Roman"/>
          <w:lang w:val="kk"/>
        </w:rPr>
        <w:t>Осы шарт жария оферта-шарт болып табылады және медициналық қызметтер көрсетудің барлық елеулі талаптарын қамтиды.</w:t>
      </w:r>
    </w:p>
    <w:p w14:paraId="6FC6153C" w14:textId="590EB9C3" w:rsidR="00D772C8" w:rsidRPr="00FA68AA" w:rsidRDefault="00000000" w:rsidP="00FE30AA">
      <w:pPr>
        <w:pStyle w:val="a7"/>
        <w:numPr>
          <w:ilvl w:val="1"/>
          <w:numId w:val="1"/>
        </w:numPr>
        <w:spacing w:after="0"/>
        <w:ind w:left="567" w:hanging="567"/>
        <w:jc w:val="both"/>
        <w:rPr>
          <w:rFonts w:ascii="Times New Roman" w:hAnsi="Times New Roman" w:cs="Times New Roman"/>
        </w:rPr>
      </w:pPr>
      <w:r w:rsidRPr="00D772C8">
        <w:rPr>
          <w:rFonts w:ascii="Times New Roman" w:hAnsi="Times New Roman" w:cs="Times New Roman"/>
          <w:lang w:val="kk"/>
        </w:rPr>
        <w:t>Заңнамада Пациенттердің/тапсырыс берушілердің жекелеген санаттары үшін жеңілдіктер беруге жол берілетін жағдайларды қоспағанда, осы Шарттың талаптары барлық Пациенттер/тапсырыс берушілер үшін бірдей болып табылады.</w:t>
      </w:r>
    </w:p>
    <w:p w14:paraId="25DF91CF" w14:textId="7321027C" w:rsidR="00D772C8" w:rsidRPr="00D772C8" w:rsidRDefault="00000000" w:rsidP="00FE30AA">
      <w:pPr>
        <w:pStyle w:val="a7"/>
        <w:numPr>
          <w:ilvl w:val="1"/>
          <w:numId w:val="1"/>
        </w:numPr>
        <w:spacing w:after="0"/>
        <w:ind w:left="567" w:hanging="567"/>
        <w:jc w:val="both"/>
        <w:rPr>
          <w:rFonts w:ascii="Times New Roman" w:hAnsi="Times New Roman" w:cs="Times New Roman"/>
          <w:b/>
          <w:bCs/>
        </w:rPr>
      </w:pPr>
      <w:r w:rsidRPr="00D772C8">
        <w:rPr>
          <w:rFonts w:ascii="Times New Roman" w:hAnsi="Times New Roman" w:cs="Times New Roman"/>
          <w:lang w:val="kk"/>
        </w:rPr>
        <w:t>Пациенттің/Тапсырыс берушінің Шарт талаптарын орындау жөніндегі іс-қимылдарды жүзеге асыруы, атап айтқанда, көрсетілетін қызметтерді (көрсетілетін қызметтерді) алуға және/немесе көрсетілетін қызметтерді (көрсетілетін қызметтерді) алуға алдын ала жазылу және/немесе оларға ақы төлеу осы Шарттың талаптарын толық және сөзсіз акцептінің (қабылдауының) куәлігі, сондай-ақ шарт жасалған күн болып табылады.</w:t>
      </w:r>
    </w:p>
    <w:p w14:paraId="4B09BBCD" w14:textId="180778D9" w:rsidR="00D772C8" w:rsidRPr="00D772C8" w:rsidRDefault="00000000" w:rsidP="00FE30AA">
      <w:pPr>
        <w:pStyle w:val="a7"/>
        <w:numPr>
          <w:ilvl w:val="1"/>
          <w:numId w:val="1"/>
        </w:numPr>
        <w:spacing w:after="0"/>
        <w:ind w:left="567" w:hanging="567"/>
        <w:jc w:val="both"/>
        <w:rPr>
          <w:rFonts w:ascii="Times New Roman" w:hAnsi="Times New Roman" w:cs="Times New Roman"/>
          <w:b/>
          <w:bCs/>
        </w:rPr>
      </w:pPr>
      <w:r w:rsidRPr="00D772C8">
        <w:rPr>
          <w:rFonts w:ascii="Times New Roman" w:hAnsi="Times New Roman" w:cs="Times New Roman"/>
          <w:lang w:val="kk"/>
        </w:rPr>
        <w:t>Осы Офертаны қабылдауға (акцептеуге) ниет білдірген жеке тұлғалардың және/немесе олардың заңды өкілдерінің акцептісі мынадай әрекеттердің бірін жүзеге асыру жолымен жасалады:</w:t>
      </w:r>
    </w:p>
    <w:p w14:paraId="4F768FC6" w14:textId="6CABE17E" w:rsidR="00D772C8" w:rsidRPr="00D772C8" w:rsidRDefault="00000000" w:rsidP="00FE30AA">
      <w:pPr>
        <w:spacing w:after="0"/>
        <w:ind w:left="567"/>
        <w:jc w:val="both"/>
        <w:rPr>
          <w:rFonts w:ascii="Times New Roman" w:hAnsi="Times New Roman" w:cs="Times New Roman"/>
        </w:rPr>
      </w:pPr>
      <w:r w:rsidRPr="00D772C8">
        <w:rPr>
          <w:rFonts w:ascii="Times New Roman" w:hAnsi="Times New Roman" w:cs="Times New Roman"/>
          <w:lang w:val="kk"/>
        </w:rPr>
        <w:t>- қызметтерді (қызметтерді)алуға алдын ала жазылу;</w:t>
      </w:r>
    </w:p>
    <w:p w14:paraId="127672C7" w14:textId="56FFD709" w:rsidR="00D772C8" w:rsidRPr="00D772C8" w:rsidRDefault="00000000" w:rsidP="00FE30AA">
      <w:pPr>
        <w:spacing w:after="0"/>
        <w:ind w:left="567"/>
        <w:jc w:val="both"/>
        <w:rPr>
          <w:rFonts w:ascii="Times New Roman" w:hAnsi="Times New Roman" w:cs="Times New Roman"/>
        </w:rPr>
      </w:pPr>
      <w:r w:rsidRPr="00D772C8">
        <w:rPr>
          <w:rFonts w:ascii="Times New Roman" w:hAnsi="Times New Roman" w:cs="Times New Roman"/>
          <w:lang w:val="kk"/>
        </w:rPr>
        <w:t>- медициналық қызметтерді нақты алу;</w:t>
      </w:r>
    </w:p>
    <w:p w14:paraId="651DF995" w14:textId="4871EB5C" w:rsidR="00D772C8" w:rsidRPr="00D772C8" w:rsidRDefault="00000000" w:rsidP="00FE30AA">
      <w:pPr>
        <w:spacing w:after="0"/>
        <w:ind w:left="567"/>
        <w:jc w:val="both"/>
        <w:rPr>
          <w:rFonts w:ascii="Times New Roman" w:hAnsi="Times New Roman" w:cs="Times New Roman"/>
        </w:rPr>
      </w:pPr>
      <w:r w:rsidRPr="00D772C8">
        <w:rPr>
          <w:rFonts w:ascii="Times New Roman" w:hAnsi="Times New Roman" w:cs="Times New Roman"/>
          <w:lang w:val="kk"/>
        </w:rPr>
        <w:t>- медициналық қызметтерге алғашқы төлем.</w:t>
      </w:r>
    </w:p>
    <w:p w14:paraId="5C27C06A" w14:textId="66AF1689" w:rsidR="00D772C8" w:rsidRDefault="00D772C8" w:rsidP="00D772C8">
      <w:pPr>
        <w:spacing w:after="0"/>
        <w:rPr>
          <w:rFonts w:ascii="Times New Roman" w:hAnsi="Times New Roman" w:cs="Times New Roman"/>
        </w:rPr>
      </w:pPr>
    </w:p>
    <w:p w14:paraId="0D59EF80" w14:textId="39E38AA2" w:rsidR="00D772C8" w:rsidRPr="00D772C8"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D772C8">
        <w:rPr>
          <w:rFonts w:ascii="Times New Roman" w:hAnsi="Times New Roman" w:cs="Times New Roman"/>
          <w:b/>
          <w:bCs/>
          <w:lang w:val="kk"/>
        </w:rPr>
        <w:t>Шарттың мәні</w:t>
      </w:r>
    </w:p>
    <w:p w14:paraId="078D8929" w14:textId="4A564972" w:rsidR="00D772C8" w:rsidRPr="001256CC" w:rsidRDefault="00000000" w:rsidP="00112D69">
      <w:pPr>
        <w:pStyle w:val="a7"/>
        <w:numPr>
          <w:ilvl w:val="1"/>
          <w:numId w:val="1"/>
        </w:numPr>
        <w:spacing w:after="0"/>
        <w:ind w:left="567" w:hanging="567"/>
        <w:jc w:val="both"/>
        <w:rPr>
          <w:rFonts w:ascii="Times New Roman" w:hAnsi="Times New Roman" w:cs="Times New Roman"/>
          <w:b/>
          <w:bCs/>
          <w:lang w:val="kk"/>
        </w:rPr>
      </w:pPr>
      <w:r w:rsidRPr="00D772C8">
        <w:rPr>
          <w:rFonts w:ascii="Times New Roman" w:hAnsi="Times New Roman" w:cs="Times New Roman"/>
          <w:lang w:val="kk"/>
        </w:rPr>
        <w:t xml:space="preserve">Осы Жеке тұлғаларға өтеулі медициналық қызметтер көрсетудің жария шарты (бұдан әрі — Шарт) бойынша Клиника/Өнім беруші Пациентке / Тапсырыс берушіге медициналық қызметпен айналысуға арналған мемлекеттік лицензияларға және Қазақстан Республикасының Денсаулық сақтау саласындағы қолданыстағы нормативтік құқықтық актілерге сәйкес өзінің қызмет бейіні бойынша Медициналық қызметтер (Бұдан әрі – мәтін бойынша-Медициналық қызметтер) көрсетуге міндеттенеді, ал Пациент/ Тапсырыс беруші көрсетілетін қызметтердің құнын уақтылы төлеуге және медициналық қызметтерді сапалы көрсетуді қамтамасыз ететін Клиника мамандарының талаптары мен ұсынымдарын орындауға міндеттенеді. Пациентке көрсетілетін </w:t>
      </w:r>
      <w:r w:rsidRPr="00D772C8">
        <w:rPr>
          <w:rFonts w:ascii="Times New Roman" w:hAnsi="Times New Roman" w:cs="Times New Roman"/>
          <w:lang w:val="kk"/>
        </w:rPr>
        <w:lastRenderedPageBreak/>
        <w:t>медициналық қызметтердің тізбесі мен құны қызмет көрсету сәтінде қолданыстағы Клиниканың прейскурантымен белгіленеді.</w:t>
      </w:r>
    </w:p>
    <w:p w14:paraId="66C808F3" w14:textId="77777777" w:rsidR="00112D69" w:rsidRPr="001256CC" w:rsidRDefault="00112D69" w:rsidP="00112D69">
      <w:pPr>
        <w:pStyle w:val="a7"/>
        <w:spacing w:after="0"/>
        <w:ind w:left="567"/>
        <w:jc w:val="both"/>
        <w:rPr>
          <w:rFonts w:ascii="Times New Roman" w:hAnsi="Times New Roman" w:cs="Times New Roman"/>
          <w:b/>
          <w:bCs/>
          <w:lang w:val="kk"/>
        </w:rPr>
      </w:pPr>
    </w:p>
    <w:p w14:paraId="5EC3B22A" w14:textId="584E0403" w:rsidR="00FE30AA" w:rsidRPr="00FE30AA"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FE30AA">
        <w:rPr>
          <w:rFonts w:ascii="Times New Roman" w:hAnsi="Times New Roman" w:cs="Times New Roman"/>
          <w:b/>
          <w:bCs/>
          <w:lang w:val="kk"/>
        </w:rPr>
        <w:t>Қызмет көрсетудің шарты мен тәртібі</w:t>
      </w:r>
    </w:p>
    <w:p w14:paraId="1E39F540" w14:textId="61EF4E86" w:rsidR="00FE30AA" w:rsidRPr="00FE30AA" w:rsidRDefault="00000000" w:rsidP="00C446CE">
      <w:pPr>
        <w:pStyle w:val="a7"/>
        <w:numPr>
          <w:ilvl w:val="1"/>
          <w:numId w:val="1"/>
        </w:numPr>
        <w:spacing w:after="0"/>
        <w:ind w:left="567" w:hanging="567"/>
        <w:jc w:val="both"/>
        <w:rPr>
          <w:rFonts w:ascii="Times New Roman" w:hAnsi="Times New Roman" w:cs="Times New Roman"/>
          <w:b/>
          <w:bCs/>
        </w:rPr>
      </w:pPr>
      <w:r w:rsidRPr="00FE30AA">
        <w:rPr>
          <w:rFonts w:ascii="Times New Roman" w:hAnsi="Times New Roman" w:cs="Times New Roman"/>
          <w:lang w:val="kk"/>
        </w:rPr>
        <w:t>Клиника / Өнім беруші өз қызметін Қазақстан Республикасының қолданыстағы заңнамасына сәйкес жүзеге асырады:</w:t>
      </w:r>
    </w:p>
    <w:p w14:paraId="555A0D93" w14:textId="0A4FCB17" w:rsidR="00FE30AA" w:rsidRPr="00FE30AA" w:rsidRDefault="00000000" w:rsidP="00C446CE">
      <w:pPr>
        <w:pStyle w:val="a7"/>
        <w:numPr>
          <w:ilvl w:val="0"/>
          <w:numId w:val="3"/>
        </w:numPr>
        <w:spacing w:after="0"/>
        <w:ind w:left="567" w:hanging="567"/>
        <w:jc w:val="both"/>
        <w:rPr>
          <w:rFonts w:ascii="Times New Roman" w:hAnsi="Times New Roman" w:cs="Times New Roman"/>
          <w:b/>
          <w:bCs/>
        </w:rPr>
      </w:pPr>
      <w:r w:rsidRPr="00FE30AA">
        <w:rPr>
          <w:rFonts w:ascii="Times New Roman" w:hAnsi="Times New Roman" w:cs="Times New Roman"/>
          <w:lang w:val="kk"/>
        </w:rPr>
        <w:t>Қазақстан Республикасының Конституциясы;</w:t>
      </w:r>
    </w:p>
    <w:p w14:paraId="5EA15BBF" w14:textId="24863409" w:rsidR="00FE30AA" w:rsidRPr="00FE30AA" w:rsidRDefault="00000000" w:rsidP="00C446CE">
      <w:pPr>
        <w:pStyle w:val="a7"/>
        <w:numPr>
          <w:ilvl w:val="0"/>
          <w:numId w:val="3"/>
        </w:numPr>
        <w:spacing w:after="0"/>
        <w:ind w:left="567" w:hanging="567"/>
        <w:jc w:val="both"/>
        <w:rPr>
          <w:rFonts w:ascii="Times New Roman" w:hAnsi="Times New Roman" w:cs="Times New Roman"/>
          <w:b/>
          <w:bCs/>
        </w:rPr>
      </w:pPr>
      <w:r w:rsidRPr="00FE30AA">
        <w:rPr>
          <w:rFonts w:ascii="Times New Roman" w:hAnsi="Times New Roman" w:cs="Times New Roman"/>
          <w:lang w:val="kk"/>
        </w:rPr>
        <w:t>Қазақстан Республикасының Азаматтық кодексі;</w:t>
      </w:r>
    </w:p>
    <w:p w14:paraId="24AF762F" w14:textId="2FBE7A9C" w:rsidR="00FE30AA" w:rsidRPr="00FE30AA"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Халық денсаулығы және денсаулық сақтау жүйесі туралы</w:t>
      </w:r>
      <w:r>
        <w:rPr>
          <w:rFonts w:ascii="Times New Roman" w:hAnsi="Times New Roman" w:cs="Times New Roman"/>
          <w:lang w:val="kk"/>
        </w:rPr>
        <w:t>»</w:t>
      </w:r>
      <w:r w:rsidRPr="00FE30AA">
        <w:rPr>
          <w:rFonts w:ascii="Times New Roman" w:hAnsi="Times New Roman" w:cs="Times New Roman"/>
          <w:lang w:val="kk"/>
        </w:rPr>
        <w:t xml:space="preserve"> Қазақстан Республикасының 2020 жылғы 07 шілдедегі № 360-VI кодексі;</w:t>
      </w:r>
    </w:p>
    <w:p w14:paraId="6155E91D" w14:textId="3090FFE5" w:rsidR="00FE30AA" w:rsidRPr="00FE30AA" w:rsidRDefault="00000000" w:rsidP="00C446CE">
      <w:pPr>
        <w:pStyle w:val="a7"/>
        <w:numPr>
          <w:ilvl w:val="0"/>
          <w:numId w:val="3"/>
        </w:numPr>
        <w:spacing w:after="0"/>
        <w:ind w:left="567" w:hanging="567"/>
        <w:jc w:val="both"/>
        <w:rPr>
          <w:rFonts w:ascii="Times New Roman" w:hAnsi="Times New Roman" w:cs="Times New Roman"/>
          <w:b/>
          <w:bCs/>
        </w:rPr>
      </w:pPr>
      <w:r w:rsidRPr="00FE30AA">
        <w:rPr>
          <w:rFonts w:ascii="Times New Roman" w:hAnsi="Times New Roman" w:cs="Times New Roman"/>
          <w:lang w:val="kk"/>
        </w:rPr>
        <w:t>Қазақстан Республикасының 2015 жылғы 29 қазандағы № 375-V Кәсіпкерлік кодексі;</w:t>
      </w:r>
    </w:p>
    <w:p w14:paraId="43253FF7" w14:textId="31F4E3E2" w:rsidR="00FE30AA" w:rsidRPr="00107CBB" w:rsidRDefault="00000000" w:rsidP="00C446CE">
      <w:pPr>
        <w:pStyle w:val="a7"/>
        <w:numPr>
          <w:ilvl w:val="0"/>
          <w:numId w:val="3"/>
        </w:numPr>
        <w:spacing w:after="0"/>
        <w:ind w:left="567" w:hanging="567"/>
        <w:jc w:val="both"/>
        <w:rPr>
          <w:rFonts w:ascii="Times New Roman" w:hAnsi="Times New Roman" w:cs="Times New Roman"/>
          <w:b/>
          <w:bCs/>
        </w:rPr>
      </w:pPr>
      <w:r w:rsidRPr="00FE30AA">
        <w:rPr>
          <w:rFonts w:ascii="Times New Roman" w:hAnsi="Times New Roman" w:cs="Times New Roman"/>
          <w:lang w:val="kk"/>
        </w:rPr>
        <w:t>Неке (ерлі-зайыптылық және отбасы) туралы 2011 жылғы 26 желтоқсандағы№ 518-V кодекс;</w:t>
      </w:r>
    </w:p>
    <w:p w14:paraId="1AD7238E" w14:textId="7A466E74" w:rsidR="00107CBB" w:rsidRPr="00107CBB" w:rsidRDefault="00000000" w:rsidP="00C446CE">
      <w:pPr>
        <w:pStyle w:val="a7"/>
        <w:numPr>
          <w:ilvl w:val="0"/>
          <w:numId w:val="3"/>
        </w:numPr>
        <w:spacing w:after="0"/>
        <w:ind w:left="567" w:hanging="567"/>
        <w:jc w:val="both"/>
        <w:rPr>
          <w:rFonts w:ascii="Times New Roman" w:hAnsi="Times New Roman" w:cs="Times New Roman"/>
        </w:rPr>
      </w:pPr>
      <w:r w:rsidRPr="00107CBB">
        <w:rPr>
          <w:rFonts w:ascii="Times New Roman" w:hAnsi="Times New Roman" w:cs="Times New Roman"/>
          <w:lang w:val="kk"/>
        </w:rPr>
        <w:t>Қазақстан Республикасының 2023 жылғы 20 сәуірдегі № 224-VII ҚРЗ әлеуметтік кодексі;</w:t>
      </w:r>
    </w:p>
    <w:p w14:paraId="21D0DC1E" w14:textId="6D782BFB" w:rsidR="00182B2B" w:rsidRPr="00182B2B" w:rsidRDefault="001256CC" w:rsidP="00182B2B">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182B2B">
        <w:rPr>
          <w:rFonts w:ascii="Times New Roman" w:hAnsi="Times New Roman" w:cs="Times New Roman"/>
          <w:lang w:val="kk"/>
        </w:rPr>
        <w:t>Қазақстан Республикасы медицина және фармацевтика қызметкерлерінің Ар-намыс кодексін бекіту туралы</w:t>
      </w:r>
      <w:r>
        <w:rPr>
          <w:rFonts w:ascii="Times New Roman" w:hAnsi="Times New Roman" w:cs="Times New Roman"/>
          <w:lang w:val="kk"/>
        </w:rPr>
        <w:t>»</w:t>
      </w:r>
      <w:r w:rsidRPr="00182B2B">
        <w:rPr>
          <w:rFonts w:ascii="Times New Roman" w:hAnsi="Times New Roman" w:cs="Times New Roman"/>
          <w:lang w:val="kk"/>
        </w:rPr>
        <w:t xml:space="preserve"> Қазақстан Республикасы Денсаулық сақтау министрінің 2020 жылғы 23 желтоқсандағы № ҚР ДСМ-319/2020 бұйрығы;</w:t>
      </w:r>
    </w:p>
    <w:p w14:paraId="7E59706E" w14:textId="65B8E09D" w:rsidR="00FE30AA" w:rsidRPr="00FE30AA"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Қосалқы репродуктивті әдістер мен технологияларды жүргізу қағидалары мен шарттарын бекіту туралы</w:t>
      </w:r>
      <w:r>
        <w:rPr>
          <w:rFonts w:ascii="Times New Roman" w:hAnsi="Times New Roman" w:cs="Times New Roman"/>
          <w:lang w:val="kk"/>
        </w:rPr>
        <w:t>»</w:t>
      </w:r>
      <w:r w:rsidRPr="00FE30AA">
        <w:rPr>
          <w:rFonts w:ascii="Times New Roman" w:hAnsi="Times New Roman" w:cs="Times New Roman"/>
          <w:lang w:val="kk"/>
        </w:rPr>
        <w:t xml:space="preserve"> Қазақстан Республикасы Денсаулық сақтау министрінің 2020 жылғы 15 желтоқсандағы № ҚР ДСМ-272/2020 бұйрығы;</w:t>
      </w:r>
    </w:p>
    <w:p w14:paraId="1225B66A" w14:textId="6814E89D" w:rsidR="00FE30AA" w:rsidRPr="00FE30AA" w:rsidRDefault="00000000" w:rsidP="00C446CE">
      <w:pPr>
        <w:pStyle w:val="a7"/>
        <w:numPr>
          <w:ilvl w:val="0"/>
          <w:numId w:val="3"/>
        </w:numPr>
        <w:spacing w:after="0"/>
        <w:ind w:left="567" w:hanging="567"/>
        <w:jc w:val="both"/>
        <w:rPr>
          <w:rFonts w:ascii="Times New Roman" w:hAnsi="Times New Roman" w:cs="Times New Roman"/>
          <w:b/>
          <w:bCs/>
        </w:rPr>
      </w:pPr>
      <w:r w:rsidRPr="00FE30AA">
        <w:rPr>
          <w:rFonts w:ascii="Times New Roman" w:hAnsi="Times New Roman" w:cs="Times New Roman"/>
          <w:lang w:val="kk"/>
        </w:rPr>
        <w:t>Қазақстан Республикасының 2015 жылғы 23 қарашадағы № 414-V Еңбек кодексі;</w:t>
      </w:r>
    </w:p>
    <w:p w14:paraId="5321BCD2" w14:textId="5417F738" w:rsidR="00FE30AA" w:rsidRPr="00FE30AA"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Салық және бюджетке төленетін басқа да міндетті төлемдер туралы</w:t>
      </w:r>
      <w:r>
        <w:rPr>
          <w:rFonts w:ascii="Times New Roman" w:hAnsi="Times New Roman" w:cs="Times New Roman"/>
          <w:lang w:val="kk"/>
        </w:rPr>
        <w:t>»</w:t>
      </w:r>
      <w:r w:rsidRPr="00FE30AA">
        <w:rPr>
          <w:rFonts w:ascii="Times New Roman" w:hAnsi="Times New Roman" w:cs="Times New Roman"/>
          <w:lang w:val="kk"/>
        </w:rPr>
        <w:t xml:space="preserve"> Қазақстан Республикасының Кодексі (Салық кодексі) 2017 жылғы 25 желтоқсандағы № 120-VI;</w:t>
      </w:r>
    </w:p>
    <w:p w14:paraId="33A6B0F5" w14:textId="159A61B5" w:rsidR="00FE30AA" w:rsidRPr="00FE30AA"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Рұқсаттар және хабарламалар туралы</w:t>
      </w:r>
      <w:r>
        <w:rPr>
          <w:rFonts w:ascii="Times New Roman" w:hAnsi="Times New Roman" w:cs="Times New Roman"/>
          <w:lang w:val="kk"/>
        </w:rPr>
        <w:t>»</w:t>
      </w:r>
      <w:r w:rsidRPr="00FE30AA">
        <w:rPr>
          <w:rFonts w:ascii="Times New Roman" w:hAnsi="Times New Roman" w:cs="Times New Roman"/>
          <w:lang w:val="kk"/>
        </w:rPr>
        <w:t xml:space="preserve"> Қазақстан Республикасының 2014 жылғы 16 мамырдағы № 202-V Заңы;</w:t>
      </w:r>
    </w:p>
    <w:p w14:paraId="1E18C93D" w14:textId="61AB0FAA" w:rsidR="00FE30AA" w:rsidRPr="00107CBB"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Дербес деректер және оларды қорғау туралы</w:t>
      </w:r>
      <w:r>
        <w:rPr>
          <w:rFonts w:ascii="Times New Roman" w:hAnsi="Times New Roman" w:cs="Times New Roman"/>
          <w:lang w:val="kk"/>
        </w:rPr>
        <w:t>»</w:t>
      </w:r>
      <w:r w:rsidRPr="00FE30AA">
        <w:rPr>
          <w:rFonts w:ascii="Times New Roman" w:hAnsi="Times New Roman" w:cs="Times New Roman"/>
          <w:lang w:val="kk"/>
        </w:rPr>
        <w:t xml:space="preserve"> Қазақстан Республикасының 2013 жылғы 21 мамырдағы№94-V Заңы;</w:t>
      </w:r>
    </w:p>
    <w:p w14:paraId="4646045D" w14:textId="53CC215B" w:rsidR="00107CBB" w:rsidRPr="00107CBB" w:rsidRDefault="00000000" w:rsidP="00C446CE">
      <w:pPr>
        <w:pStyle w:val="a7"/>
        <w:numPr>
          <w:ilvl w:val="0"/>
          <w:numId w:val="3"/>
        </w:numPr>
        <w:spacing w:after="0"/>
        <w:ind w:left="567" w:hanging="567"/>
        <w:jc w:val="both"/>
        <w:rPr>
          <w:rFonts w:ascii="Times New Roman" w:hAnsi="Times New Roman" w:cs="Times New Roman"/>
        </w:rPr>
      </w:pPr>
      <w:r w:rsidRPr="00107CBB">
        <w:rPr>
          <w:rFonts w:ascii="Times New Roman" w:hAnsi="Times New Roman" w:cs="Times New Roman"/>
          <w:lang w:val="kk"/>
        </w:rPr>
        <w:t xml:space="preserve">Цифрлық денсаулық сақтау субъектілерінің дербес медициналық деректерді жинауды, өңдеуді, сақтауды, қорғауды және беруді жүзеге асыру қағидаларын бекіту туралы </w:t>
      </w:r>
      <w:r w:rsidR="001256CC">
        <w:rPr>
          <w:rFonts w:ascii="Times New Roman" w:hAnsi="Times New Roman" w:cs="Times New Roman"/>
          <w:lang w:val="kk"/>
        </w:rPr>
        <w:t>«</w:t>
      </w:r>
      <w:r w:rsidRPr="00107CBB">
        <w:rPr>
          <w:rFonts w:ascii="Times New Roman" w:hAnsi="Times New Roman" w:cs="Times New Roman"/>
          <w:lang w:val="kk"/>
        </w:rPr>
        <w:t xml:space="preserve"> Қазақстан Республикасы Денсаулық сақтау министрінің 2021 жылғы 14 сәуірдегі № ҚР ДСМ -30 бұйрығы;</w:t>
      </w:r>
    </w:p>
    <w:p w14:paraId="49ABD0EB" w14:textId="2C76D873" w:rsidR="00FE30AA" w:rsidRPr="00FE30AA"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Тұтынушылардың құқықтарын қорғау туралы</w:t>
      </w:r>
      <w:r>
        <w:rPr>
          <w:rFonts w:ascii="Times New Roman" w:hAnsi="Times New Roman" w:cs="Times New Roman"/>
          <w:lang w:val="kk"/>
        </w:rPr>
        <w:t>»</w:t>
      </w:r>
      <w:r w:rsidRPr="00FE30AA">
        <w:rPr>
          <w:rFonts w:ascii="Times New Roman" w:hAnsi="Times New Roman" w:cs="Times New Roman"/>
          <w:lang w:val="kk"/>
        </w:rPr>
        <w:t xml:space="preserve"> Қазақстан Республикасының 2010 жылғы 4 мамырдағы № 274-IV Заңы;</w:t>
      </w:r>
    </w:p>
    <w:p w14:paraId="17DBF4FA" w14:textId="54E9E9FD" w:rsidR="00FE30AA" w:rsidRPr="00FE30AA"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Жауапкершілігі шектеулі және қосымша серіктестіктер туралы</w:t>
      </w:r>
      <w:r>
        <w:rPr>
          <w:rFonts w:ascii="Times New Roman" w:hAnsi="Times New Roman" w:cs="Times New Roman"/>
          <w:lang w:val="kk"/>
        </w:rPr>
        <w:t>»</w:t>
      </w:r>
      <w:r w:rsidRPr="00FE30AA">
        <w:rPr>
          <w:rFonts w:ascii="Times New Roman" w:hAnsi="Times New Roman" w:cs="Times New Roman"/>
          <w:lang w:val="kk"/>
        </w:rPr>
        <w:t xml:space="preserve"> Қазақстан Республикасының 1998 жылғы 22 сәуірдегі № 220-I Заңы;</w:t>
      </w:r>
    </w:p>
    <w:p w14:paraId="1190578C" w14:textId="6E844698" w:rsidR="00FE30AA" w:rsidRPr="00FE30AA"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Міндетті әлеуметтік медициналық сақтандыру туралы</w:t>
      </w:r>
      <w:r>
        <w:rPr>
          <w:rFonts w:ascii="Times New Roman" w:hAnsi="Times New Roman" w:cs="Times New Roman"/>
          <w:lang w:val="kk"/>
        </w:rPr>
        <w:t>»</w:t>
      </w:r>
      <w:r w:rsidRPr="00FE30AA">
        <w:rPr>
          <w:rFonts w:ascii="Times New Roman" w:hAnsi="Times New Roman" w:cs="Times New Roman"/>
          <w:lang w:val="kk"/>
        </w:rPr>
        <w:t xml:space="preserve"> Қазақстан Республикасының 2015 жылғы 16 қарашадағы № 405-V Заңы;</w:t>
      </w:r>
    </w:p>
    <w:p w14:paraId="7290C0CE" w14:textId="757A683C" w:rsidR="00FE30AA" w:rsidRPr="00FE30AA"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Бухгалтерлік есеп және қаржылық есептілік туралы</w:t>
      </w:r>
      <w:r>
        <w:rPr>
          <w:rFonts w:ascii="Times New Roman" w:hAnsi="Times New Roman" w:cs="Times New Roman"/>
          <w:lang w:val="kk"/>
        </w:rPr>
        <w:t>»</w:t>
      </w:r>
      <w:r w:rsidRPr="00FE30AA">
        <w:rPr>
          <w:rFonts w:ascii="Times New Roman" w:hAnsi="Times New Roman" w:cs="Times New Roman"/>
          <w:lang w:val="kk"/>
        </w:rPr>
        <w:t xml:space="preserve"> 2007 жылғы 28 ақпандағы № 234-III Қазақстан Республикасының Заңы; </w:t>
      </w:r>
    </w:p>
    <w:p w14:paraId="68FBA227" w14:textId="0B8D13FE" w:rsidR="00FE30AA" w:rsidRPr="00FE30AA"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Сыбайлас жемқорлыққа қарсы іс-қимыл туралы</w:t>
      </w:r>
      <w:r>
        <w:rPr>
          <w:rFonts w:ascii="Times New Roman" w:hAnsi="Times New Roman" w:cs="Times New Roman"/>
          <w:lang w:val="kk"/>
        </w:rPr>
        <w:t>»</w:t>
      </w:r>
      <w:r w:rsidRPr="00FE30AA">
        <w:rPr>
          <w:rFonts w:ascii="Times New Roman" w:hAnsi="Times New Roman" w:cs="Times New Roman"/>
          <w:lang w:val="kk"/>
        </w:rPr>
        <w:t xml:space="preserve"> Қазақстан Республикасының 2015 жылғы 18 қарашадағы №410 V Заңы; </w:t>
      </w:r>
    </w:p>
    <w:p w14:paraId="4D49A3DF" w14:textId="7C5BD23C" w:rsidR="00FE30AA" w:rsidRPr="00FE30AA" w:rsidRDefault="001256CC" w:rsidP="00C446CE">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w:t>
      </w:r>
      <w:r w:rsidRPr="00FE30AA">
        <w:rPr>
          <w:rFonts w:ascii="Times New Roman" w:hAnsi="Times New Roman" w:cs="Times New Roman"/>
          <w:lang w:val="kk"/>
        </w:rPr>
        <w:t>Қазақстан Республикасындағы тіл туралы</w:t>
      </w:r>
      <w:r>
        <w:rPr>
          <w:rFonts w:ascii="Times New Roman" w:hAnsi="Times New Roman" w:cs="Times New Roman"/>
          <w:lang w:val="kk"/>
        </w:rPr>
        <w:t>»</w:t>
      </w:r>
      <w:r w:rsidRPr="00FE30AA">
        <w:rPr>
          <w:rFonts w:ascii="Times New Roman" w:hAnsi="Times New Roman" w:cs="Times New Roman"/>
          <w:lang w:val="kk"/>
        </w:rPr>
        <w:t xml:space="preserve"> Қазақстан Республикасының 1997 жылғы 11 шілдедегі №151-I Заңы;</w:t>
      </w:r>
    </w:p>
    <w:p w14:paraId="30FCB27F" w14:textId="3BB27B5A" w:rsidR="00FE30AA" w:rsidRPr="00FE30AA" w:rsidRDefault="00000000" w:rsidP="00C446CE">
      <w:pPr>
        <w:pStyle w:val="a7"/>
        <w:numPr>
          <w:ilvl w:val="0"/>
          <w:numId w:val="3"/>
        </w:numPr>
        <w:spacing w:after="0"/>
        <w:ind w:left="567" w:hanging="567"/>
        <w:jc w:val="both"/>
        <w:rPr>
          <w:rFonts w:ascii="Times New Roman" w:hAnsi="Times New Roman" w:cs="Times New Roman"/>
          <w:b/>
          <w:bCs/>
        </w:rPr>
      </w:pPr>
      <w:r w:rsidRPr="00FE30AA">
        <w:rPr>
          <w:rFonts w:ascii="Times New Roman" w:hAnsi="Times New Roman" w:cs="Times New Roman"/>
          <w:lang w:val="kk"/>
        </w:rPr>
        <w:t>Тегін медициналық көмектің кепілдік берілген көлемінің тізбесін бекіту және Қазақстан Республикасы Үкіметінің кейбір шешімдерінің күші жойылды деп тану туралы Қазақстан Республикасы Үкіметінің 2020 жылғы 16 қазандағы № 672 қаулысы;</w:t>
      </w:r>
    </w:p>
    <w:p w14:paraId="2D96673F" w14:textId="7922FA37" w:rsidR="00D772C8" w:rsidRPr="00F35C6E" w:rsidRDefault="00000000" w:rsidP="00C446CE">
      <w:pPr>
        <w:pStyle w:val="a7"/>
        <w:numPr>
          <w:ilvl w:val="0"/>
          <w:numId w:val="3"/>
        </w:numPr>
        <w:spacing w:after="0"/>
        <w:ind w:left="567" w:hanging="567"/>
        <w:jc w:val="both"/>
        <w:rPr>
          <w:rFonts w:ascii="Times New Roman" w:hAnsi="Times New Roman" w:cs="Times New Roman"/>
          <w:b/>
          <w:bCs/>
        </w:rPr>
      </w:pPr>
      <w:r w:rsidRPr="00FE30AA">
        <w:rPr>
          <w:rFonts w:ascii="Times New Roman" w:hAnsi="Times New Roman" w:cs="Times New Roman"/>
          <w:lang w:val="kk"/>
        </w:rPr>
        <w:lastRenderedPageBreak/>
        <w:t xml:space="preserve">Қазақстан Республикасы Денсаулық сақтау министрінің 2020 жылғы 29 қазандағы № ҚР ДСМ-170/2020 бұйрығы </w:t>
      </w:r>
      <w:r w:rsidR="001256CC">
        <w:rPr>
          <w:rFonts w:ascii="Times New Roman" w:hAnsi="Times New Roman" w:cs="Times New Roman"/>
          <w:lang w:val="kk"/>
        </w:rPr>
        <w:t>«</w:t>
      </w:r>
      <w:r w:rsidRPr="00FE30AA">
        <w:rPr>
          <w:rFonts w:ascii="Times New Roman" w:hAnsi="Times New Roman" w:cs="Times New Roman"/>
          <w:lang w:val="kk"/>
        </w:rPr>
        <w:t>Денсаулық сақтау субъектілерінің қызметтер көрсету қағидаларын және ақылы медициналық қызметтер (көмек) көрсету жөніндегі шарттың үлгілік нысанын бекіту туралы</w:t>
      </w:r>
      <w:r w:rsidR="001256CC">
        <w:rPr>
          <w:rFonts w:ascii="Times New Roman" w:hAnsi="Times New Roman" w:cs="Times New Roman"/>
          <w:lang w:val="kk"/>
        </w:rPr>
        <w:t>»</w:t>
      </w:r>
      <w:r w:rsidRPr="00FE30AA">
        <w:rPr>
          <w:rFonts w:ascii="Times New Roman" w:hAnsi="Times New Roman" w:cs="Times New Roman"/>
          <w:lang w:val="kk"/>
        </w:rPr>
        <w:t>;</w:t>
      </w:r>
    </w:p>
    <w:p w14:paraId="2C41D76F" w14:textId="12BAEC2C" w:rsidR="001B59CB" w:rsidRPr="001B59CB" w:rsidRDefault="00000000" w:rsidP="00C446CE">
      <w:pPr>
        <w:pStyle w:val="a7"/>
        <w:numPr>
          <w:ilvl w:val="0"/>
          <w:numId w:val="3"/>
        </w:numPr>
        <w:spacing w:after="0"/>
        <w:ind w:left="567" w:hanging="567"/>
        <w:jc w:val="both"/>
        <w:rPr>
          <w:rFonts w:ascii="Times New Roman" w:hAnsi="Times New Roman" w:cs="Times New Roman"/>
          <w:b/>
          <w:bCs/>
        </w:rPr>
      </w:pPr>
      <w:r w:rsidRPr="00F35C6E">
        <w:rPr>
          <w:rFonts w:ascii="Times New Roman" w:hAnsi="Times New Roman" w:cs="Times New Roman"/>
          <w:lang w:val="kk"/>
        </w:rPr>
        <w:t xml:space="preserve">Қазақстан Республикасы Денсаулық сақтау министрінің 2020 жылғы 30 желтоқсандағы № ҚР ДСМ-335/2020 </w:t>
      </w:r>
      <w:r w:rsidR="001256CC">
        <w:rPr>
          <w:rFonts w:ascii="Times New Roman" w:hAnsi="Times New Roman" w:cs="Times New Roman"/>
          <w:lang w:val="kk"/>
        </w:rPr>
        <w:t>«</w:t>
      </w:r>
      <w:r w:rsidRPr="00F35C6E">
        <w:rPr>
          <w:rFonts w:ascii="Times New Roman" w:hAnsi="Times New Roman" w:cs="Times New Roman"/>
          <w:lang w:val="kk"/>
        </w:rPr>
        <w:t>Пациенттер мен медицина қызметкерлерінің құқықтарын қорғауды қамтамасыз ету мақсатында медициналық ұйымдарда қолданылатын техникалық бақылау құралдарын, бақылау және тіркеу аспаптарын, фото -,бейнеаппаратураны қолдану қағидаларын бекіту туралы</w:t>
      </w:r>
      <w:r w:rsidR="001256CC">
        <w:rPr>
          <w:rFonts w:ascii="Times New Roman" w:hAnsi="Times New Roman" w:cs="Times New Roman"/>
          <w:lang w:val="kk"/>
        </w:rPr>
        <w:t>»</w:t>
      </w:r>
      <w:r w:rsidRPr="00F35C6E">
        <w:rPr>
          <w:rFonts w:ascii="Times New Roman" w:hAnsi="Times New Roman" w:cs="Times New Roman"/>
          <w:lang w:val="kk"/>
        </w:rPr>
        <w:t>  бұйрығы;</w:t>
      </w:r>
    </w:p>
    <w:p w14:paraId="600055DB" w14:textId="021E9691" w:rsidR="00D832C2" w:rsidRPr="00FE30AA" w:rsidRDefault="001256CC" w:rsidP="00A607A5">
      <w:pPr>
        <w:pStyle w:val="a7"/>
        <w:numPr>
          <w:ilvl w:val="0"/>
          <w:numId w:val="3"/>
        </w:numPr>
        <w:spacing w:after="0"/>
        <w:ind w:left="567" w:hanging="567"/>
        <w:jc w:val="both"/>
        <w:rPr>
          <w:rFonts w:ascii="Times New Roman" w:hAnsi="Times New Roman" w:cs="Times New Roman"/>
          <w:b/>
          <w:bCs/>
        </w:rPr>
      </w:pPr>
      <w:r>
        <w:rPr>
          <w:rFonts w:ascii="Times New Roman" w:hAnsi="Times New Roman" w:cs="Times New Roman"/>
          <w:lang w:val="kk"/>
        </w:rPr>
        <w:t>«Денсаулық сақтау саласындағы есепке алу құжаттамасының нысандарын бекіту туралы»Қазақстан Республикасы Денсаулық сақтау министрінің м.а. 2020 жылғы 30 қазандағы № ҚР ДСМ-175/2020 бұйрығы.</w:t>
      </w:r>
    </w:p>
    <w:p w14:paraId="576D6A09" w14:textId="0918AC51" w:rsidR="00FF4A6C" w:rsidRPr="00FF4A6C" w:rsidRDefault="00000000" w:rsidP="00A607A5">
      <w:pPr>
        <w:pStyle w:val="a7"/>
        <w:numPr>
          <w:ilvl w:val="1"/>
          <w:numId w:val="1"/>
        </w:numPr>
        <w:spacing w:after="0"/>
        <w:ind w:left="567" w:hanging="567"/>
        <w:jc w:val="both"/>
        <w:rPr>
          <w:rFonts w:ascii="Times New Roman" w:hAnsi="Times New Roman" w:cs="Times New Roman"/>
        </w:rPr>
      </w:pPr>
      <w:r w:rsidRPr="00FF4A6C">
        <w:rPr>
          <w:rFonts w:ascii="Times New Roman" w:hAnsi="Times New Roman" w:cs="Times New Roman"/>
          <w:lang w:val="kk"/>
        </w:rPr>
        <w:t>Медициналық қызмет көрсету орны-медициналық қызметпен айналысуға арналған лицензияның қосымшаларына сәйкес.</w:t>
      </w:r>
    </w:p>
    <w:p w14:paraId="3154BDD0" w14:textId="3378B4B6" w:rsidR="00FF4A6C" w:rsidRPr="00FF4A6C" w:rsidRDefault="00000000" w:rsidP="00A607A5">
      <w:pPr>
        <w:pStyle w:val="a7"/>
        <w:numPr>
          <w:ilvl w:val="1"/>
          <w:numId w:val="1"/>
        </w:numPr>
        <w:spacing w:after="0"/>
        <w:ind w:left="567" w:hanging="567"/>
        <w:jc w:val="both"/>
        <w:rPr>
          <w:rFonts w:ascii="Times New Roman" w:hAnsi="Times New Roman" w:cs="Times New Roman"/>
        </w:rPr>
      </w:pPr>
      <w:r w:rsidRPr="00FF4A6C">
        <w:rPr>
          <w:rFonts w:ascii="Times New Roman" w:hAnsi="Times New Roman" w:cs="Times New Roman"/>
          <w:lang w:val="kk"/>
        </w:rPr>
        <w:t xml:space="preserve">Пациент Клиника жүргізетін емдеу әсерге қол жеткізуге толық кепілдік бере алмайтындығымен келіседі, өйткені қызмет көрсету кезінде және одан кейін жақын және алыс кезеңде әртүрлі асқынулар болуы мүмкін, сондай-ақ қолданылатын медициналық көмек технологиясы жанама әсерлер мен асқынулардың ықтималдығын толығымен жоққа шығара алмайды, организмнің биологиялық ерекшеліктеріне байланысты. </w:t>
      </w:r>
    </w:p>
    <w:p w14:paraId="2AD940C0" w14:textId="38B97AE4" w:rsidR="00D772C8" w:rsidRPr="001256CC" w:rsidRDefault="00000000" w:rsidP="00A607A5">
      <w:pPr>
        <w:pStyle w:val="a7"/>
        <w:numPr>
          <w:ilvl w:val="1"/>
          <w:numId w:val="1"/>
        </w:numPr>
        <w:spacing w:after="0"/>
        <w:ind w:left="567" w:hanging="567"/>
        <w:jc w:val="both"/>
        <w:rPr>
          <w:rFonts w:ascii="Times New Roman" w:hAnsi="Times New Roman" w:cs="Times New Roman"/>
          <w:lang w:val="kk"/>
        </w:rPr>
      </w:pPr>
      <w:r w:rsidRPr="00FF4A6C">
        <w:rPr>
          <w:rFonts w:ascii="Times New Roman" w:hAnsi="Times New Roman" w:cs="Times New Roman"/>
          <w:lang w:val="kk"/>
        </w:rPr>
        <w:t>Клиника / Өнім беруші осы Шарт бойынша жұмыс күндері мен сағаттарында қызмет көрсетеді. Жазу күн сайын Клиниканың жұмыс уақытында, кез келген күні (Клиниканың жұмыс режиміне және нақты маманның кестесіне сәйкес) жүргізіледі.</w:t>
      </w:r>
    </w:p>
    <w:p w14:paraId="6B95DE50" w14:textId="74B224FF" w:rsidR="00D772C8" w:rsidRPr="001256CC" w:rsidRDefault="00000000" w:rsidP="00C446CE">
      <w:pPr>
        <w:spacing w:after="0"/>
        <w:ind w:left="567"/>
        <w:jc w:val="both"/>
        <w:rPr>
          <w:rFonts w:ascii="Times New Roman" w:hAnsi="Times New Roman" w:cs="Times New Roman"/>
          <w:lang w:val="kk"/>
        </w:rPr>
      </w:pPr>
      <w:r w:rsidRPr="00D772C8">
        <w:rPr>
          <w:rFonts w:ascii="Times New Roman" w:hAnsi="Times New Roman" w:cs="Times New Roman"/>
          <w:lang w:val="kk"/>
        </w:rPr>
        <w:t xml:space="preserve">Call-орталықтың жұмыс режимі: </w:t>
      </w:r>
    </w:p>
    <w:p w14:paraId="6F7E97B9" w14:textId="33C60900" w:rsidR="00D772C8" w:rsidRPr="001256CC" w:rsidRDefault="00000000" w:rsidP="00C446CE">
      <w:pPr>
        <w:spacing w:after="0"/>
        <w:ind w:left="567"/>
        <w:jc w:val="both"/>
        <w:rPr>
          <w:rFonts w:ascii="Times New Roman" w:hAnsi="Times New Roman" w:cs="Times New Roman"/>
          <w:lang w:val="kk"/>
        </w:rPr>
      </w:pPr>
      <w:r w:rsidRPr="001102D8">
        <w:rPr>
          <w:rFonts w:ascii="Times New Roman" w:hAnsi="Times New Roman" w:cs="Times New Roman"/>
          <w:lang w:val="kk"/>
        </w:rPr>
        <w:t xml:space="preserve">дүйсенбі-жұма 09:00-ден 18:00-ге дейін, </w:t>
      </w:r>
    </w:p>
    <w:p w14:paraId="668F8D5D" w14:textId="519289B6" w:rsidR="00D772C8" w:rsidRPr="001102D8" w:rsidRDefault="00000000" w:rsidP="00C446CE">
      <w:pPr>
        <w:spacing w:after="0"/>
        <w:ind w:left="567"/>
        <w:jc w:val="both"/>
        <w:rPr>
          <w:rFonts w:ascii="Times New Roman" w:hAnsi="Times New Roman" w:cs="Times New Roman"/>
        </w:rPr>
      </w:pPr>
      <w:r w:rsidRPr="001102D8">
        <w:rPr>
          <w:rFonts w:ascii="Times New Roman" w:hAnsi="Times New Roman" w:cs="Times New Roman"/>
          <w:lang w:val="kk"/>
        </w:rPr>
        <w:t>сенбі-08: 00 - ден 14: 00-ге дейін.</w:t>
      </w:r>
    </w:p>
    <w:p w14:paraId="2C2F1E0D" w14:textId="475731EE" w:rsidR="00D772C8" w:rsidRPr="0096234F" w:rsidRDefault="00000000" w:rsidP="00C446CE">
      <w:pPr>
        <w:spacing w:after="0"/>
        <w:ind w:left="567"/>
        <w:jc w:val="both"/>
        <w:rPr>
          <w:rFonts w:ascii="Times New Roman" w:hAnsi="Times New Roman" w:cs="Times New Roman"/>
        </w:rPr>
      </w:pPr>
      <w:r w:rsidRPr="001102D8">
        <w:rPr>
          <w:rFonts w:ascii="Times New Roman" w:hAnsi="Times New Roman" w:cs="Times New Roman"/>
          <w:lang w:val="kk"/>
        </w:rPr>
        <w:t>жексенбі-демалыс.</w:t>
      </w:r>
    </w:p>
    <w:p w14:paraId="26A09677" w14:textId="5A5228EA" w:rsidR="00D772C8" w:rsidRPr="00D772C8" w:rsidRDefault="00000000" w:rsidP="00C446CE">
      <w:pPr>
        <w:spacing w:after="0"/>
        <w:ind w:left="567"/>
        <w:jc w:val="both"/>
        <w:rPr>
          <w:rFonts w:ascii="Times New Roman" w:hAnsi="Times New Roman" w:cs="Times New Roman"/>
        </w:rPr>
      </w:pPr>
      <w:r w:rsidRPr="00D772C8">
        <w:rPr>
          <w:rFonts w:ascii="Times New Roman" w:hAnsi="Times New Roman" w:cs="Times New Roman"/>
          <w:lang w:val="kk"/>
        </w:rPr>
        <w:t xml:space="preserve">Клиниканың жұмыс уақытынан тыс уақытта онлайн қабылдау өтінімдері тек сайттан қабылданады. </w:t>
      </w:r>
    </w:p>
    <w:p w14:paraId="79B9207A" w14:textId="7D42274B" w:rsidR="00D772C8" w:rsidRPr="00D772C8" w:rsidRDefault="00000000" w:rsidP="00C446CE">
      <w:pPr>
        <w:spacing w:after="0"/>
        <w:ind w:left="567"/>
        <w:jc w:val="both"/>
        <w:rPr>
          <w:rFonts w:ascii="Times New Roman" w:hAnsi="Times New Roman" w:cs="Times New Roman"/>
        </w:rPr>
      </w:pPr>
      <w:r w:rsidRPr="00D772C8">
        <w:rPr>
          <w:rFonts w:ascii="Times New Roman" w:hAnsi="Times New Roman" w:cs="Times New Roman"/>
          <w:lang w:val="kk"/>
        </w:rPr>
        <w:t xml:space="preserve">Бұл ақпаратты өңдеу call-орталық операторларының алғашқы жұмыс сағаттарында жүргізіледі. </w:t>
      </w:r>
    </w:p>
    <w:p w14:paraId="4E1FF2F0" w14:textId="3AA59399" w:rsidR="00D772C8" w:rsidRPr="00D772C8" w:rsidRDefault="00000000" w:rsidP="00C446CE">
      <w:pPr>
        <w:spacing w:after="0"/>
        <w:ind w:left="567"/>
        <w:jc w:val="both"/>
        <w:rPr>
          <w:rFonts w:ascii="Times New Roman" w:hAnsi="Times New Roman" w:cs="Times New Roman"/>
        </w:rPr>
      </w:pPr>
      <w:r w:rsidRPr="00D772C8">
        <w:rPr>
          <w:rFonts w:ascii="Times New Roman" w:hAnsi="Times New Roman" w:cs="Times New Roman"/>
          <w:lang w:val="kk"/>
        </w:rPr>
        <w:t>Өзекті телефондар Клиниканың ресми интернет-ресурсында да орналастырылған.</w:t>
      </w:r>
    </w:p>
    <w:p w14:paraId="3AB7BC87" w14:textId="6BBC7E80" w:rsidR="00D772C8" w:rsidRPr="00302EA5" w:rsidRDefault="00000000" w:rsidP="00C446CE">
      <w:pPr>
        <w:pStyle w:val="a7"/>
        <w:numPr>
          <w:ilvl w:val="1"/>
          <w:numId w:val="1"/>
        </w:numPr>
        <w:spacing w:after="0"/>
        <w:ind w:left="567" w:hanging="567"/>
        <w:rPr>
          <w:rFonts w:ascii="Times New Roman" w:hAnsi="Times New Roman" w:cs="Times New Roman"/>
        </w:rPr>
      </w:pPr>
      <w:r w:rsidRPr="00302EA5">
        <w:rPr>
          <w:rFonts w:ascii="Times New Roman" w:hAnsi="Times New Roman" w:cs="Times New Roman"/>
          <w:lang w:val="kk"/>
        </w:rPr>
        <w:t>Мамандардың барлық қабылдаулары алдын ала жазылу бойынша жүзеге асырылады:</w:t>
      </w:r>
    </w:p>
    <w:p w14:paraId="00311B19" w14:textId="263CF28A" w:rsidR="00C67694" w:rsidRPr="001102D8" w:rsidRDefault="00000000" w:rsidP="00C446CE">
      <w:pPr>
        <w:pStyle w:val="a7"/>
        <w:numPr>
          <w:ilvl w:val="0"/>
          <w:numId w:val="7"/>
        </w:numPr>
        <w:spacing w:after="0"/>
        <w:ind w:left="567" w:hanging="567"/>
        <w:rPr>
          <w:rFonts w:ascii="Times New Roman" w:hAnsi="Times New Roman" w:cs="Times New Roman"/>
        </w:rPr>
      </w:pPr>
      <w:r w:rsidRPr="001102D8">
        <w:rPr>
          <w:rFonts w:ascii="Times New Roman" w:hAnsi="Times New Roman" w:cs="Times New Roman"/>
          <w:lang w:val="kk"/>
        </w:rPr>
        <w:t>call-орталықтың телефоны бойынша: +7 727 355 41 00, + 7 727 355 43 00, +7 707 355 41 00.</w:t>
      </w:r>
    </w:p>
    <w:p w14:paraId="05861354" w14:textId="32D7D037" w:rsidR="00C67694" w:rsidRPr="00C67694" w:rsidRDefault="00000000" w:rsidP="00C446CE">
      <w:pPr>
        <w:pStyle w:val="a7"/>
        <w:numPr>
          <w:ilvl w:val="0"/>
          <w:numId w:val="7"/>
        </w:numPr>
        <w:spacing w:after="0"/>
        <w:ind w:left="567" w:hanging="567"/>
        <w:rPr>
          <w:rFonts w:ascii="Times New Roman" w:hAnsi="Times New Roman" w:cs="Times New Roman"/>
        </w:rPr>
      </w:pPr>
      <w:r w:rsidRPr="00C67694">
        <w:rPr>
          <w:rFonts w:ascii="Times New Roman" w:hAnsi="Times New Roman" w:cs="Times New Roman"/>
          <w:lang w:val="kk"/>
        </w:rPr>
        <w:t xml:space="preserve">әкімшілер тікелей клиникада, тіркеу бөлімінде. </w:t>
      </w:r>
    </w:p>
    <w:p w14:paraId="0D84A3CC" w14:textId="6F81EE5E" w:rsidR="00D772C8" w:rsidRPr="00C67694" w:rsidRDefault="00000000" w:rsidP="00C446CE">
      <w:pPr>
        <w:spacing w:after="0"/>
        <w:ind w:left="567"/>
        <w:jc w:val="both"/>
        <w:rPr>
          <w:rFonts w:ascii="Times New Roman" w:hAnsi="Times New Roman" w:cs="Times New Roman"/>
        </w:rPr>
      </w:pPr>
      <w:r w:rsidRPr="00C67694">
        <w:rPr>
          <w:rFonts w:ascii="Times New Roman" w:hAnsi="Times New Roman" w:cs="Times New Roman"/>
          <w:lang w:val="kk"/>
        </w:rPr>
        <w:t>Пациенттер тіркеу бөлімімен немесе Клиниканың call-орталығымен келісе отырып, алдын ала жазылусыз дәрігердің қабылдауына бара алады.</w:t>
      </w:r>
    </w:p>
    <w:p w14:paraId="327FC04C" w14:textId="77777777" w:rsidR="009212D5" w:rsidRPr="009212D5" w:rsidRDefault="00000000" w:rsidP="009212D5">
      <w:pPr>
        <w:pStyle w:val="a7"/>
        <w:numPr>
          <w:ilvl w:val="1"/>
          <w:numId w:val="1"/>
        </w:numPr>
        <w:spacing w:after="0"/>
        <w:ind w:left="567" w:hanging="567"/>
        <w:jc w:val="both"/>
        <w:rPr>
          <w:rFonts w:ascii="Times New Roman" w:hAnsi="Times New Roman" w:cs="Times New Roman"/>
        </w:rPr>
      </w:pPr>
      <w:r w:rsidRPr="009212D5">
        <w:rPr>
          <w:rFonts w:ascii="Times New Roman" w:hAnsi="Times New Roman" w:cs="Times New Roman"/>
          <w:lang w:val="kk"/>
        </w:rPr>
        <w:t>Барлық кіріс қоңырауларға call орталығы қызмет көрсетеді және сall орталығы операторларымен барлық сөйлесулер жазылады.</w:t>
      </w:r>
    </w:p>
    <w:p w14:paraId="39674AB5" w14:textId="4E17DE55" w:rsidR="00D772C8" w:rsidRPr="001256CC" w:rsidRDefault="00000000" w:rsidP="009212D5">
      <w:pPr>
        <w:pStyle w:val="a7"/>
        <w:numPr>
          <w:ilvl w:val="1"/>
          <w:numId w:val="1"/>
        </w:numPr>
        <w:spacing w:after="0"/>
        <w:ind w:left="567" w:hanging="567"/>
        <w:jc w:val="both"/>
        <w:rPr>
          <w:rFonts w:ascii="Times New Roman" w:hAnsi="Times New Roman" w:cs="Times New Roman"/>
          <w:lang w:val="kk"/>
        </w:rPr>
      </w:pPr>
      <w:r w:rsidRPr="009212D5">
        <w:rPr>
          <w:rFonts w:ascii="Times New Roman" w:hAnsi="Times New Roman" w:cs="Times New Roman"/>
          <w:lang w:val="kk"/>
        </w:rPr>
        <w:t>Қызметтің ұзақтығы дәрігердің/медициналық қызметкердің мамандануына және қызмет түріне байланысты (бастапқы/қайта қабылдау, қабылдау/тексеру, басқа қызметтер). Ауыр жағдайда басқа Пациентке шұғыл көмек көрсету, сондай-ақ басқа Пациентке шұғыл түрде тексеру қажет болған жағдайда, қабылдау уақыты өзгеруі мүмкін. Дәрігерлердің Пациенттерді қабылдауы Клиника белгілеген кестеге сәйкес жүргізіледі. Дәрігерлердің кестесі әртүрлі болуы мүмкін. Дәрігер басқа Пациентке шұғыл/шұғыл медициналық көмек көрсету үшін Пациенттерді қабылдауды тоқтатуға құқылы.</w:t>
      </w:r>
    </w:p>
    <w:p w14:paraId="34D04862" w14:textId="1D97CCF8"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67694">
        <w:rPr>
          <w:rFonts w:ascii="Times New Roman" w:hAnsi="Times New Roman" w:cs="Times New Roman"/>
          <w:lang w:val="kk"/>
        </w:rPr>
        <w:t>Сайт арқылы қабылдауға жазылу. Сайтта онлайн қабылдауға өтінімді ресімдеу үшін нысанды толтырып, жазбаны растау үшін Call-орталық операторының қоңырауын күту керек. Егер call-</w:t>
      </w:r>
      <w:r w:rsidRPr="00C67694">
        <w:rPr>
          <w:rFonts w:ascii="Times New Roman" w:hAnsi="Times New Roman" w:cs="Times New Roman"/>
          <w:lang w:val="kk"/>
        </w:rPr>
        <w:lastRenderedPageBreak/>
        <w:t>орталықтың жұмыс уақытында 24 сағат ішінде өтінім расталмаса, онда техникалық ақау болуы мүмкін және өтінімді қайта жіберу немесе Call-орталыққа телефон арқылы қоңырау шалу қажет. Толығырақ ақпарат алу call-орталықтың телефондары арқылы, сондай-ақ тіркеу бөлімінде жүргізіледі.</w:t>
      </w:r>
    </w:p>
    <w:p w14:paraId="1C992DB1" w14:textId="7483ACE7"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67694">
        <w:rPr>
          <w:rFonts w:ascii="Times New Roman" w:hAnsi="Times New Roman" w:cs="Times New Roman"/>
          <w:lang w:val="kk"/>
        </w:rPr>
        <w:t>Инфекциялық ауруы бар Пациент Клиникаға жүгінген және инфекциялық аурудың бастапқы диагнозы немесе оған күдік анықталған жағдайда Пациент мамандандырылған медициналық мекемеге жіберіледі.</w:t>
      </w:r>
    </w:p>
    <w:p w14:paraId="588A4203" w14:textId="52DF168A"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1B59CB">
        <w:rPr>
          <w:rFonts w:ascii="Times New Roman" w:hAnsi="Times New Roman" w:cs="Times New Roman"/>
          <w:lang w:val="kk"/>
        </w:rPr>
        <w:t>Тәртіпті сақтау және қауіпсіздікті қамтамасыз ету үшін Клиниканың залдары мен дәліздерінде уәкілетті орган бекіткен Пациенттер мен медицина қызметкерлерінің құқықтарын қорғауды қамтамасыз ету мақсатында медициналық ұйымдарда қолданылатын техникалық бақылау құралдарын, бақылау және тіркеу аспаптарын, фото-, бейнеаппаратураны қолдану қағидаларына сәйкес бейнебақылау жүргізіледі.</w:t>
      </w:r>
    </w:p>
    <w:p w14:paraId="45ADBFFC" w14:textId="3CEFCAF3"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67694">
        <w:rPr>
          <w:rFonts w:ascii="Times New Roman" w:hAnsi="Times New Roman" w:cs="Times New Roman"/>
          <w:lang w:val="kk"/>
        </w:rPr>
        <w:t>Пациенттің өзімен бірге жеке басын куәландыратын құжаты болуы тиіс, өзінің жеке деректерін хабарлау қажет: Т.А. Ә., жасы, тұрғылықты жерінің мекенжайы және байланыс телефондары.</w:t>
      </w:r>
    </w:p>
    <w:p w14:paraId="379AD93C" w14:textId="07A27C40"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67694">
        <w:rPr>
          <w:rFonts w:ascii="Times New Roman" w:hAnsi="Times New Roman" w:cs="Times New Roman"/>
          <w:lang w:val="kk"/>
        </w:rPr>
        <w:t xml:space="preserve">Төлем Клиниканың кассасында қолма-қол есеп айырысу үшін де, Клиниканың/Өнім берушінің есеп айырысу шотына банктік карта арқылы да жүзеге асырылады. Заңды тұлғалар жіберетін азаматтарға (Пациенттерге) медициналық қызметтер көрсету шарттары: қол қойылған шарттың болуы; алдын ала төлемді жүзеге асыру; өтінімнің; жолдаманың; жіберілген Пациенттің жеке басын куәландыратын құжаттың болуы болып табылады. </w:t>
      </w:r>
    </w:p>
    <w:p w14:paraId="5D124DCE" w14:textId="7186DFB7"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 xml:space="preserve">Дәрігер күтпеген жерден болмаған және басқа да төтенше жағдайлар болған жағдайда call-орталықтың маманы (әкімші) бұл туралы Пациентті бірінші мүмкіндікте ЕСКЕРТЕДІ. </w:t>
      </w:r>
    </w:p>
    <w:p w14:paraId="35E41258" w14:textId="4BD8EE60"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Егер қабылдауға келісілген уақытта келу мүмкін болмаса, Пациент Клиникаға телефон арқылы алдын ала, мүмкін қысқа мерзімде хабарлауға міндеттенеді.</w:t>
      </w:r>
    </w:p>
    <w:p w14:paraId="23299313" w14:textId="5F3E3AF1"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Егер Пациент белгіленген уақыттан 15 (он бес) минуттан артық кешігіп қалса, Клиника Пациентке алдын ала жазылу болған жағдайда да қызмет көрсетуден бас тартуға құқылы. Дәрігер Пациенттің алдын ала жазылуын, егер бұл уақыт бойынша алдыңғы Пациентке медициналық көмек көрсетуді аяқтау үшін қажет болса, бірақ 1 (бір) сағаттан аспайтын уақытқа кейінге қалдыруы мүмкін. Дәрігер егер бұл неғұрлым ауыр науқасты қабылдау немесе қалған пациенттердің респираторлық жолмен берілетін жұқпалы аурумен ауыратын Пациентпен байланысын азайту үшін қажет болса алдын ала жазылу болған жағдайда да пациенттерді қабылдау кезегін өзгерте алады.  Дәрігерді қабылдауды оның денсаулығына байланысты тоқтатқан жағдайда Клиника бұл туралы дәрігерге жазылған Пациенттерді жедел түрде хабардар етеді, бұл ретте Клиника дәрігерді ауыстыруды ұсынуға міндетті емес.</w:t>
      </w:r>
    </w:p>
    <w:p w14:paraId="2B8F87BF" w14:textId="1427F236"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Пациент/Тапсырыс беруші медициналық қызметті алу үшін белгіленген уақытқа кешіккен жағдайда Клиника/Өнім беруші медициналық қызмет көрсету уақытын қысқартуға немесе қызметті толық жоюға, оны төлеуге жұмсалған ақшаны қайтармай не қайта есептемей құқығын өзіне қалдырады.</w:t>
      </w:r>
    </w:p>
    <w:p w14:paraId="17559A13" w14:textId="0CD0169A"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Диагностикалық зерттеулер (оның ішінде, бірақ онымен шектелмей: пункция, биопсия, инъекциялар және т.б.), инвазивті және/немесе хирургиялық араласулар жүргізу қажет болған жағдайда Пациент (немесе оның заңды өкілі) жоғарыда көрсетілген әрекеттерді орындауға ақпараттандырылған келісімге қол қоюға немесе олардан бас тартуға міндеттенеді. Пациенттің осы Шарт контекстінде медициналық қызметтерді нақты алуы Пациенттің алынатын медициналық қызметтерге / инвазиялық араласуларға ақпараттандырылған ерікті келісімі деп танылады.</w:t>
      </w:r>
    </w:p>
    <w:p w14:paraId="47F63086" w14:textId="6847521E"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 xml:space="preserve">Пациенттер құқыққа қайшы әрекеттер нәтижесінде денсаулығына зиян келтірілді деп пайымдауға жеткілікті негіздері бар Клиникаға жүгінген жағдайда, Клиника мәліметтерді </w:t>
      </w:r>
      <w:r w:rsidRPr="00C446CE">
        <w:rPr>
          <w:rFonts w:ascii="Times New Roman" w:hAnsi="Times New Roman" w:cs="Times New Roman"/>
          <w:lang w:val="kk"/>
        </w:rPr>
        <w:lastRenderedPageBreak/>
        <w:t xml:space="preserve">медициналық қызмет көрсету орны бойынша Қазақстан Республикасының құқық қорғау органдарына береді. </w:t>
      </w:r>
    </w:p>
    <w:p w14:paraId="139ACEB0" w14:textId="41D0394E"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 xml:space="preserve">Пациент белгіленген уақыттан 10 (он) минут бұрын келуі керек, медициналық құжаттарды қалыптастыру үшін өзімен бірге жеке басын куәландыратын құжаты болуы керек. Бұл ретте </w:t>
      </w:r>
      <w:r w:rsidR="001256CC">
        <w:rPr>
          <w:rFonts w:ascii="Times New Roman" w:hAnsi="Times New Roman" w:cs="Times New Roman"/>
          <w:lang w:val="kk"/>
        </w:rPr>
        <w:t>«</w:t>
      </w:r>
      <w:r w:rsidRPr="00C446CE">
        <w:rPr>
          <w:rFonts w:ascii="Times New Roman" w:hAnsi="Times New Roman" w:cs="Times New Roman"/>
          <w:lang w:val="kk"/>
        </w:rPr>
        <w:t>Денсаулық сақтау саласындағы есепке алу құжаттамасының нысандарын бекіту туралы</w:t>
      </w:r>
      <w:r w:rsidR="001256CC">
        <w:rPr>
          <w:rFonts w:ascii="Times New Roman" w:hAnsi="Times New Roman" w:cs="Times New Roman"/>
          <w:lang w:val="kk"/>
        </w:rPr>
        <w:t>»</w:t>
      </w:r>
      <w:r w:rsidRPr="00C446CE">
        <w:rPr>
          <w:rFonts w:ascii="Times New Roman" w:hAnsi="Times New Roman" w:cs="Times New Roman"/>
          <w:lang w:val="kk"/>
        </w:rPr>
        <w:t xml:space="preserve"> Қазақстан Республикасы Денсаулық сақтау министрінің м. а. 2020 жылғы 30 қазандағы № ҚР ДСМ-175/2020 бұйрығына сәйкес Пациент өзінің жеке деректерін хабарлауы қажет: Т.А.Ә., ЖСН, жасы, тұрғылықты мекен – жайы және байланыс телефоны-емханаға барған кезде де, алдын ала жазылу кезінде де.</w:t>
      </w:r>
    </w:p>
    <w:p w14:paraId="0371DDE3" w14:textId="7BE16D8D"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 xml:space="preserve">Әр Пациентке жазбаға сәйкес белгілі бір қабылдау уақыты беріледі. Кешігу және қабылдаудың кешігуі көрсетілетін қызметтің сапасын төмендетіп, келесі Пациентті қабылдаудың кешігуіне әкелуі мүмкін. </w:t>
      </w:r>
    </w:p>
    <w:p w14:paraId="50B9698C" w14:textId="53BBC2A2"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 xml:space="preserve">Пациент қабылдау уақытынан 15 минуттан артық кешіккен жағдайда, дәрігер / медицина қызметкері, егер оның кейінгі Пациенттердің мүдделерін бұзбай оны ұзартуға мүмкіндігі болмаса, қабылдауды кейінге қалдыру құқығын өзіне қалдырады. </w:t>
      </w:r>
    </w:p>
    <w:p w14:paraId="6B8C122F" w14:textId="50F32878"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Пациент дәрігердің/медицина қызметкерінің кабинетіне оның шақыруы бойынша кіреді. Басқа Пациентті қабылдау кезінде дәрігердің/медицина қызметкерінің кабинетіне шақырусыз кіруге тыйым салынады.</w:t>
      </w:r>
    </w:p>
    <w:p w14:paraId="39DDC126" w14:textId="45BA5F22"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Пациентке Клиниканың медициналық персоналының нұсқауларын (ұсынымдарын) сақтамау көрсетілетін медициналық қызметтің сапасын төмендетуі, оны мерзімінде аяқтау мүмкін еместігі немесе Пациенттің денсаулық жағдайына теріс әсер етуі мүмкін екендігі туралы хабарланады.</w:t>
      </w:r>
    </w:p>
    <w:p w14:paraId="19C862DB" w14:textId="2C8A18EE"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Пациент медициналық персоналдың нұсқамаларын, ұсынымдары мен тағайындауларын бұзған жағдайда, егер медициналық қызмет көрсетуді тоқтату Пациенттің өміріне және айналасындағылардың денсаулығына қауіп төндірмесе, Клиника осы бұзушылықтар анықталған сәттен бастап осы шарттан бас тартуға құқылы. Бұл ретте нақты көрсетілген қызметтердің құны қайтарылмайды, ал Клиника Пациенттің денсаулық жағдайының ықтимал нашарлауы үшін жауап бермейді.</w:t>
      </w:r>
    </w:p>
    <w:p w14:paraId="1488B23D" w14:textId="19E074E5"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Пациент жеке гигиена ережелерін сақтауға міндеттенеді.</w:t>
      </w:r>
    </w:p>
    <w:p w14:paraId="655A3A57" w14:textId="68C4C589" w:rsidR="00C67694"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 xml:space="preserve">Жұқпалы аурулардың, эпидемиялардың (ЖРВИ және басқалар) өршуі кезінде әлеуметтік қашықтықты сақтау, жеке қорғаныс құралдарын қолдану ұсынылады: респираторлық инфекциядан қорғауға арналған дәке немесе басқа таңғыштар. </w:t>
      </w:r>
    </w:p>
    <w:p w14:paraId="53F37528" w14:textId="61489BB5" w:rsidR="00C446CE"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 xml:space="preserve">Диагноз туралы ақпаратты, Пациенттің денесінің жай-күйін, емдеу және алдын алу үшін ұсынымдар мен тағайындауларды қамтитын Пациенттің денсаулық жағдайы туралы медициналық қорытындылар, егер Пациентке Клиниканың медициналық қызметкерлері олардың жұмыс уақытында берген болса, Клиниканың меншігі болып табылады. Пациенттің басқа медициналық ұйымдардың медицина қызметкерлеріне медициналық көмек алу мақсатында медициналық қорытындының деректерін ұсынуға құқығы бар. Осы Шартта Пациентке немесе өзге де адамдарға, егер Қазақстан Республикасының заңнамасында өзгеше белгіленбесе, Пациенттің медициналық қорытындыларын бұқаралық ақпарат құралдарында, әлеуметтік медиа және желілік байланыс қызметтерінде жариялауға, сондай-ақ Клиникамен келіспей үшінші тұлғаларға көрсетуге тыйым салынады. </w:t>
      </w:r>
    </w:p>
    <w:p w14:paraId="5D670F5D" w14:textId="398A5E8C" w:rsidR="00C446CE" w:rsidRPr="001256CC" w:rsidRDefault="00000000" w:rsidP="00C446CE">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Клиника персоналы осы Шартта баяндалған мінез-құлық ережелері сақталмаған жағдайда Пациентке қызмет көрсетуден бас тартуға құқылы.</w:t>
      </w:r>
    </w:p>
    <w:p w14:paraId="696C9723" w14:textId="2BB51CAC" w:rsidR="00C446CE" w:rsidRPr="001256CC" w:rsidRDefault="00000000" w:rsidP="001A67A7">
      <w:pPr>
        <w:pStyle w:val="a7"/>
        <w:numPr>
          <w:ilvl w:val="1"/>
          <w:numId w:val="1"/>
        </w:numPr>
        <w:spacing w:after="0"/>
        <w:ind w:left="567" w:hanging="567"/>
        <w:jc w:val="both"/>
        <w:rPr>
          <w:rFonts w:ascii="Times New Roman" w:hAnsi="Times New Roman" w:cs="Times New Roman"/>
          <w:lang w:val="kk"/>
        </w:rPr>
      </w:pPr>
      <w:r w:rsidRPr="00C446CE">
        <w:rPr>
          <w:rFonts w:ascii="Times New Roman" w:hAnsi="Times New Roman" w:cs="Times New Roman"/>
          <w:lang w:val="kk"/>
        </w:rPr>
        <w:t xml:space="preserve">Емханаға барған кезде Пациенттер мен олармен бірге жүретін адамдар емхананың мүлкіне ұқыпты қарау керек. Мүліктің кез келген түріне зиян келтірілген жағдайда (жойылу, бүліну, бүліну және т.б.) кінәлі адам шағым берілген сәттен бастап 3 (үш) жұмыс күні ішінде Клиникаға </w:t>
      </w:r>
      <w:r w:rsidRPr="00C446CE">
        <w:rPr>
          <w:rFonts w:ascii="Times New Roman" w:hAnsi="Times New Roman" w:cs="Times New Roman"/>
          <w:lang w:val="kk"/>
        </w:rPr>
        <w:lastRenderedPageBreak/>
        <w:t xml:space="preserve">келтірілген залалды өз еркімен өтейді немесе Клиника оны кінәліден заңда белгіленген тәртіппен өндіріп алуға құқылы. </w:t>
      </w:r>
    </w:p>
    <w:p w14:paraId="7BCD8B30" w14:textId="77777777" w:rsidR="00C446CE" w:rsidRPr="001256CC" w:rsidRDefault="00C446CE" w:rsidP="00C446CE">
      <w:pPr>
        <w:pStyle w:val="a7"/>
        <w:spacing w:after="0"/>
        <w:ind w:left="567"/>
        <w:jc w:val="both"/>
        <w:rPr>
          <w:rFonts w:ascii="Times New Roman" w:hAnsi="Times New Roman" w:cs="Times New Roman"/>
          <w:lang w:val="kk"/>
        </w:rPr>
      </w:pPr>
    </w:p>
    <w:p w14:paraId="019DB85C" w14:textId="09DA7FA4" w:rsidR="00C446CE"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C446CE">
        <w:rPr>
          <w:rFonts w:ascii="Times New Roman" w:hAnsi="Times New Roman" w:cs="Times New Roman"/>
          <w:b/>
          <w:bCs/>
          <w:lang w:val="kk"/>
        </w:rPr>
        <w:t>Төлем тәртібі</w:t>
      </w:r>
    </w:p>
    <w:p w14:paraId="33837989" w14:textId="4ECED89A" w:rsidR="00C446CE" w:rsidRPr="00C446CE" w:rsidRDefault="00000000" w:rsidP="00C446CE">
      <w:pPr>
        <w:pStyle w:val="a7"/>
        <w:numPr>
          <w:ilvl w:val="1"/>
          <w:numId w:val="1"/>
        </w:numPr>
        <w:spacing w:after="0"/>
        <w:ind w:left="567" w:hanging="567"/>
        <w:jc w:val="both"/>
        <w:rPr>
          <w:rFonts w:ascii="Times New Roman" w:hAnsi="Times New Roman" w:cs="Times New Roman"/>
          <w:b/>
          <w:bCs/>
        </w:rPr>
      </w:pPr>
      <w:r w:rsidRPr="00C446CE">
        <w:rPr>
          <w:rFonts w:ascii="Times New Roman" w:hAnsi="Times New Roman" w:cs="Times New Roman"/>
          <w:lang w:val="kk"/>
        </w:rPr>
        <w:t xml:space="preserve">Қызметтерге ақы төлеу кассада қызмет көрсетілген күні толық көлемде жүргізіледі. </w:t>
      </w:r>
    </w:p>
    <w:p w14:paraId="0E11CD1F" w14:textId="316C0F37" w:rsidR="00C446CE" w:rsidRDefault="00000000" w:rsidP="00C446CE">
      <w:pPr>
        <w:pStyle w:val="a7"/>
        <w:spacing w:after="0"/>
        <w:ind w:left="567"/>
        <w:jc w:val="both"/>
        <w:rPr>
          <w:rFonts w:ascii="Times New Roman" w:hAnsi="Times New Roman" w:cs="Times New Roman"/>
        </w:rPr>
      </w:pPr>
      <w:r w:rsidRPr="00C446CE">
        <w:rPr>
          <w:rFonts w:ascii="Times New Roman" w:hAnsi="Times New Roman" w:cs="Times New Roman"/>
          <w:lang w:val="kk"/>
        </w:rPr>
        <w:t>Бастапқы қабылдау-бұл белгілі бір маман дәрігерге емделуге жататын бір ауру немесе жағдай туралы алғашқы хабарласу.</w:t>
      </w:r>
    </w:p>
    <w:p w14:paraId="2E1E685D" w14:textId="77777777" w:rsidR="006C019E" w:rsidRDefault="00000000" w:rsidP="006C019E">
      <w:pPr>
        <w:pStyle w:val="a7"/>
        <w:spacing w:after="0"/>
        <w:ind w:left="567"/>
        <w:jc w:val="both"/>
        <w:rPr>
          <w:rFonts w:ascii="Times New Roman" w:hAnsi="Times New Roman" w:cs="Times New Roman"/>
        </w:rPr>
      </w:pPr>
      <w:r w:rsidRPr="006C019E">
        <w:rPr>
          <w:rFonts w:ascii="Times New Roman" w:hAnsi="Times New Roman" w:cs="Times New Roman"/>
          <w:lang w:val="kk"/>
        </w:rPr>
        <w:t>Қайта қабылдау Пациенттің бір ауруға немесе емделген жағдайға қатысты бір маман дәрігерге кейінгі барлық өтініштерін қамтиды.</w:t>
      </w:r>
    </w:p>
    <w:p w14:paraId="67E29CD6" w14:textId="1DE32565" w:rsidR="00C446CE" w:rsidRDefault="00000000" w:rsidP="00C446CE">
      <w:pPr>
        <w:pStyle w:val="a7"/>
        <w:numPr>
          <w:ilvl w:val="1"/>
          <w:numId w:val="1"/>
        </w:numPr>
        <w:spacing w:after="0"/>
        <w:ind w:left="567" w:hanging="567"/>
        <w:jc w:val="both"/>
        <w:rPr>
          <w:rFonts w:ascii="Times New Roman" w:hAnsi="Times New Roman" w:cs="Times New Roman"/>
        </w:rPr>
      </w:pPr>
      <w:r w:rsidRPr="00C446CE">
        <w:rPr>
          <w:rFonts w:ascii="Times New Roman" w:hAnsi="Times New Roman" w:cs="Times New Roman"/>
          <w:lang w:val="kk"/>
        </w:rPr>
        <w:t>Пациентке / Тапсырыс берушіге көрсетілетін ақылы медициналық қызметтердің құны емделуші жүгінген сәтте қолданыстағы Клиника/Өнім беруші бекіткен ақылы медициналық қызметтердің Прейскурантына сәйкес айқындалады.</w:t>
      </w:r>
    </w:p>
    <w:p w14:paraId="0C792726" w14:textId="51D2113B" w:rsidR="00C446CE" w:rsidRDefault="00000000" w:rsidP="00C446CE">
      <w:pPr>
        <w:pStyle w:val="a7"/>
        <w:numPr>
          <w:ilvl w:val="1"/>
          <w:numId w:val="1"/>
        </w:numPr>
        <w:spacing w:after="0"/>
        <w:ind w:left="567" w:hanging="567"/>
        <w:jc w:val="both"/>
        <w:rPr>
          <w:rFonts w:ascii="Times New Roman" w:hAnsi="Times New Roman" w:cs="Times New Roman"/>
        </w:rPr>
      </w:pPr>
      <w:r w:rsidRPr="00C446CE">
        <w:rPr>
          <w:rFonts w:ascii="Times New Roman" w:hAnsi="Times New Roman" w:cs="Times New Roman"/>
          <w:lang w:val="kk"/>
        </w:rPr>
        <w:t>Медициналық қызметтерге ақы төлеуді Пациент/Тапсырыс беруші өзі (не оның келісімімен өзге тұлға) Клиниканың қолданыстағы Прейскурантына сәйкес қызметтер көрсету басталған күні толық көлемде жүзеге асырады.</w:t>
      </w:r>
    </w:p>
    <w:p w14:paraId="320EA9D0" w14:textId="070A7252" w:rsidR="00C446CE" w:rsidRPr="009F58D4" w:rsidRDefault="00000000" w:rsidP="00D772C8">
      <w:pPr>
        <w:pStyle w:val="a7"/>
        <w:numPr>
          <w:ilvl w:val="1"/>
          <w:numId w:val="1"/>
        </w:numPr>
        <w:spacing w:after="0"/>
        <w:ind w:left="567" w:hanging="567"/>
        <w:jc w:val="both"/>
        <w:rPr>
          <w:rFonts w:ascii="Times New Roman" w:hAnsi="Times New Roman" w:cs="Times New Roman"/>
        </w:rPr>
      </w:pPr>
      <w:r w:rsidRPr="009F58D4">
        <w:rPr>
          <w:rFonts w:ascii="Times New Roman" w:hAnsi="Times New Roman" w:cs="Times New Roman"/>
          <w:lang w:val="kk"/>
        </w:rPr>
        <w:t>Емделуші/Тапсырыс беруші емхана басшысының атына жазбаша өтініш беру жолымен тексеруден немесе емдеуден негізді түрде бас тартқан жағдайда, емхана мен Пациент арасында жасалған жеке шартта көзделген жағдайларды қоспағанда, медициналық қызметтер үшін енгізілген сома Пациенттің жеке куәлігі және чегі болған кезде Пациентке/Тапсырыс берушіге қайтарылады.</w:t>
      </w:r>
    </w:p>
    <w:p w14:paraId="5232104B" w14:textId="2D2E903A" w:rsidR="00C446CE" w:rsidRPr="009F58D4" w:rsidRDefault="00000000" w:rsidP="00D772C8">
      <w:pPr>
        <w:pStyle w:val="a7"/>
        <w:numPr>
          <w:ilvl w:val="1"/>
          <w:numId w:val="1"/>
        </w:numPr>
        <w:spacing w:after="0"/>
        <w:ind w:left="567" w:hanging="567"/>
        <w:jc w:val="both"/>
        <w:rPr>
          <w:rFonts w:ascii="Times New Roman" w:hAnsi="Times New Roman" w:cs="Times New Roman"/>
        </w:rPr>
      </w:pPr>
      <w:r w:rsidRPr="009F58D4">
        <w:rPr>
          <w:rFonts w:ascii="Times New Roman" w:hAnsi="Times New Roman" w:cs="Times New Roman"/>
          <w:lang w:val="kk"/>
        </w:rPr>
        <w:t>Қызмет мерзімінен бұрын тоқтатылған жағдайда Клиника/Өнім беруші Пациентке/Тапсырыс берушіге Шарт талаптарын бұзған жағдайларды қоспағанда, төленген сома мен нақты көрсетілген қызмет арасындағы айырманы төлейді.</w:t>
      </w:r>
    </w:p>
    <w:p w14:paraId="33156E22" w14:textId="690B3582" w:rsidR="00C446CE" w:rsidRPr="001256CC" w:rsidRDefault="00000000" w:rsidP="00D772C8">
      <w:pPr>
        <w:pStyle w:val="a7"/>
        <w:numPr>
          <w:ilvl w:val="1"/>
          <w:numId w:val="1"/>
        </w:numPr>
        <w:spacing w:after="0"/>
        <w:ind w:left="567" w:hanging="567"/>
        <w:jc w:val="both"/>
        <w:rPr>
          <w:rFonts w:ascii="Times New Roman" w:hAnsi="Times New Roman" w:cs="Times New Roman"/>
          <w:lang w:val="kk"/>
        </w:rPr>
      </w:pPr>
      <w:r w:rsidRPr="00FC5088">
        <w:rPr>
          <w:rFonts w:ascii="Times New Roman" w:hAnsi="Times New Roman" w:cs="Times New Roman"/>
          <w:lang w:val="kk"/>
        </w:rPr>
        <w:t>Пациент Клиниканың қызметтерін алғанға дейін төлеуге міндетті. Клиниканың медициналық персоналы медициналық көмек көрсету процесінде қосымша қызметтер тағайындаған жағдайда Пациент оларды алғаннан кейін оларды алғаннан кейін 30 (отыз) минуттан кешіктірмей төлеуге міндеттенеді. Есеп айырысуды қолма-қол ақшамен де, қолма-қол ақшасыз тәсілмен де жасауға болады.</w:t>
      </w:r>
    </w:p>
    <w:p w14:paraId="442FF60D" w14:textId="5791523E" w:rsidR="00C446CE" w:rsidRPr="005F093A" w:rsidRDefault="00000000" w:rsidP="00D772C8">
      <w:pPr>
        <w:pStyle w:val="a7"/>
        <w:numPr>
          <w:ilvl w:val="1"/>
          <w:numId w:val="1"/>
        </w:numPr>
        <w:spacing w:after="0"/>
        <w:ind w:left="567" w:hanging="567"/>
        <w:jc w:val="both"/>
        <w:rPr>
          <w:rFonts w:ascii="Times New Roman" w:hAnsi="Times New Roman" w:cs="Times New Roman"/>
          <w:lang w:val="kk"/>
        </w:rPr>
      </w:pPr>
      <w:r w:rsidRPr="00C868CC">
        <w:rPr>
          <w:rFonts w:ascii="Times New Roman" w:hAnsi="Times New Roman" w:cs="Times New Roman"/>
          <w:lang w:val="kk"/>
        </w:rPr>
        <w:t xml:space="preserve">Клиниканың қызметтеріне ақы төлеу Қазақстан Республикасының 2018 жылғы 2 шілдедегі № 167-VI </w:t>
      </w:r>
      <w:r w:rsidR="001256CC">
        <w:rPr>
          <w:rFonts w:ascii="Times New Roman" w:hAnsi="Times New Roman" w:cs="Times New Roman"/>
          <w:lang w:val="kk"/>
        </w:rPr>
        <w:t>«</w:t>
      </w:r>
      <w:r w:rsidRPr="00C868CC">
        <w:rPr>
          <w:rFonts w:ascii="Times New Roman" w:hAnsi="Times New Roman" w:cs="Times New Roman"/>
          <w:lang w:val="kk"/>
        </w:rPr>
        <w:t>Валюталық реттеу және валюталық бақылау туралы</w:t>
      </w:r>
      <w:r w:rsidR="001256CC">
        <w:rPr>
          <w:rFonts w:ascii="Times New Roman" w:hAnsi="Times New Roman" w:cs="Times New Roman"/>
          <w:lang w:val="kk"/>
        </w:rPr>
        <w:t>»</w:t>
      </w:r>
      <w:r w:rsidRPr="00C868CC">
        <w:rPr>
          <w:rFonts w:ascii="Times New Roman" w:hAnsi="Times New Roman" w:cs="Times New Roman"/>
          <w:lang w:val="kk"/>
        </w:rPr>
        <w:t xml:space="preserve"> Заңына сәйкес Қазақстан Республикасының ұлттық валютасында ғана жүзеге асырылады. </w:t>
      </w:r>
    </w:p>
    <w:p w14:paraId="21EC1EF8" w14:textId="77777777" w:rsidR="00C446CE" w:rsidRPr="005F093A" w:rsidRDefault="00C446CE" w:rsidP="00C446CE">
      <w:pPr>
        <w:pStyle w:val="a7"/>
        <w:spacing w:after="0"/>
        <w:ind w:left="567"/>
        <w:jc w:val="both"/>
        <w:rPr>
          <w:rFonts w:ascii="Times New Roman" w:hAnsi="Times New Roman" w:cs="Times New Roman"/>
          <w:highlight w:val="yellow"/>
          <w:lang w:val="kk"/>
        </w:rPr>
      </w:pPr>
    </w:p>
    <w:p w14:paraId="684BD825" w14:textId="10188EA3" w:rsidR="00612087" w:rsidRPr="005F093A" w:rsidRDefault="00000000" w:rsidP="001102D8">
      <w:pPr>
        <w:pStyle w:val="a7"/>
        <w:numPr>
          <w:ilvl w:val="0"/>
          <w:numId w:val="1"/>
        </w:numPr>
        <w:spacing w:after="0"/>
        <w:ind w:left="567" w:hanging="567"/>
        <w:jc w:val="center"/>
        <w:outlineLvl w:val="0"/>
        <w:rPr>
          <w:rFonts w:ascii="Times New Roman" w:hAnsi="Times New Roman" w:cs="Times New Roman"/>
          <w:b/>
          <w:bCs/>
          <w:lang w:val="kk"/>
        </w:rPr>
      </w:pPr>
      <w:r w:rsidRPr="00612087">
        <w:rPr>
          <w:rFonts w:ascii="Times New Roman" w:hAnsi="Times New Roman" w:cs="Times New Roman"/>
          <w:b/>
          <w:bCs/>
          <w:lang w:val="kk"/>
        </w:rPr>
        <w:t>Клиниканың/Өнім берушінің құқықтары мен міндеттері:</w:t>
      </w:r>
    </w:p>
    <w:p w14:paraId="2B7158A9" w14:textId="141BDC97" w:rsidR="00612087" w:rsidRPr="005F093A" w:rsidRDefault="00000000" w:rsidP="0066339F">
      <w:pPr>
        <w:pStyle w:val="a7"/>
        <w:numPr>
          <w:ilvl w:val="1"/>
          <w:numId w:val="1"/>
        </w:numPr>
        <w:spacing w:after="0"/>
        <w:ind w:left="567" w:hanging="567"/>
        <w:jc w:val="both"/>
        <w:rPr>
          <w:rFonts w:ascii="Times New Roman" w:hAnsi="Times New Roman" w:cs="Times New Roman"/>
          <w:b/>
          <w:bCs/>
          <w:lang w:val="kk"/>
        </w:rPr>
      </w:pPr>
      <w:r w:rsidRPr="00612087">
        <w:rPr>
          <w:rFonts w:ascii="Times New Roman" w:hAnsi="Times New Roman" w:cs="Times New Roman"/>
          <w:lang w:val="kk"/>
        </w:rPr>
        <w:t>Медициналық қызмет көрсету кезінде Клиника / Өнім беруші міндетті:</w:t>
      </w:r>
    </w:p>
    <w:p w14:paraId="29EDD513" w14:textId="1E63FD22" w:rsidR="00612087" w:rsidRPr="005F093A" w:rsidRDefault="00000000" w:rsidP="0066339F">
      <w:pPr>
        <w:pStyle w:val="a7"/>
        <w:numPr>
          <w:ilvl w:val="2"/>
          <w:numId w:val="1"/>
        </w:numPr>
        <w:spacing w:after="0"/>
        <w:ind w:left="567" w:hanging="567"/>
        <w:jc w:val="both"/>
        <w:rPr>
          <w:rFonts w:ascii="Times New Roman" w:hAnsi="Times New Roman" w:cs="Times New Roman"/>
          <w:b/>
          <w:bCs/>
          <w:lang w:val="kk"/>
        </w:rPr>
      </w:pPr>
      <w:r w:rsidRPr="00612087">
        <w:rPr>
          <w:rFonts w:ascii="Times New Roman" w:hAnsi="Times New Roman" w:cs="Times New Roman"/>
          <w:lang w:val="kk"/>
        </w:rPr>
        <w:t>Қазақстан Республикасының Денсаулық сақтау туралы қолданыстағы заңнамасына сәйкес, Клиникада/Өнім берушіде бар лицензиялармен, медициналық көмек көрсету қағидаларымен және медициналық көмек көрсету стандарттарының негізінде медициналық қызметтер көрсетуге;</w:t>
      </w:r>
    </w:p>
    <w:p w14:paraId="4B9A9B74" w14:textId="0FC7F5E5" w:rsidR="00612087" w:rsidRPr="005F093A" w:rsidRDefault="00000000" w:rsidP="0066339F">
      <w:pPr>
        <w:pStyle w:val="a7"/>
        <w:numPr>
          <w:ilvl w:val="2"/>
          <w:numId w:val="1"/>
        </w:numPr>
        <w:spacing w:after="0"/>
        <w:ind w:left="567" w:hanging="567"/>
        <w:jc w:val="both"/>
        <w:rPr>
          <w:rFonts w:ascii="Times New Roman" w:hAnsi="Times New Roman" w:cs="Times New Roman"/>
          <w:b/>
          <w:bCs/>
          <w:lang w:val="kk"/>
        </w:rPr>
      </w:pPr>
      <w:r w:rsidRPr="00612087">
        <w:rPr>
          <w:rFonts w:ascii="Times New Roman" w:hAnsi="Times New Roman" w:cs="Times New Roman"/>
          <w:lang w:val="kk"/>
        </w:rPr>
        <w:t>Денсаулық сақтау саласындағы нормативтік құқықтық актілерді сақтауға;</w:t>
      </w:r>
    </w:p>
    <w:p w14:paraId="14F21EFE" w14:textId="07ED2539" w:rsidR="00612087" w:rsidRPr="005F093A" w:rsidRDefault="00000000" w:rsidP="0066339F">
      <w:pPr>
        <w:pStyle w:val="a7"/>
        <w:numPr>
          <w:ilvl w:val="2"/>
          <w:numId w:val="1"/>
        </w:numPr>
        <w:spacing w:after="0"/>
        <w:ind w:left="567" w:hanging="567"/>
        <w:jc w:val="both"/>
        <w:rPr>
          <w:rFonts w:ascii="Times New Roman" w:hAnsi="Times New Roman" w:cs="Times New Roman"/>
          <w:b/>
          <w:bCs/>
          <w:lang w:val="kk"/>
        </w:rPr>
      </w:pPr>
      <w:r w:rsidRPr="00612087">
        <w:rPr>
          <w:rFonts w:ascii="Times New Roman" w:hAnsi="Times New Roman" w:cs="Times New Roman"/>
          <w:lang w:val="kk"/>
        </w:rPr>
        <w:t>Пациентке / Тапсырыс берушіге осы Шарт бойынша Медициналық қызметтерге ақы төлеу сәтінде қолданыстағы Прейскурантпен танысуға мүмкіндік беруге;</w:t>
      </w:r>
    </w:p>
    <w:p w14:paraId="4A64C47E" w14:textId="7196354D" w:rsidR="00612087" w:rsidRPr="005F093A" w:rsidRDefault="00000000" w:rsidP="0066339F">
      <w:pPr>
        <w:pStyle w:val="a7"/>
        <w:numPr>
          <w:ilvl w:val="2"/>
          <w:numId w:val="1"/>
        </w:numPr>
        <w:spacing w:after="0"/>
        <w:ind w:left="567" w:hanging="567"/>
        <w:jc w:val="both"/>
        <w:rPr>
          <w:rFonts w:ascii="Times New Roman" w:hAnsi="Times New Roman" w:cs="Times New Roman"/>
          <w:b/>
          <w:bCs/>
          <w:lang w:val="kk"/>
        </w:rPr>
      </w:pPr>
      <w:r w:rsidRPr="00612087">
        <w:rPr>
          <w:rFonts w:ascii="Times New Roman" w:hAnsi="Times New Roman" w:cs="Times New Roman"/>
          <w:lang w:val="kk"/>
        </w:rPr>
        <w:t>ауруларды диагностикалау және емдеу протоколдарына сәйкес медициналық қызметтер көрсетуді, протоколдар болмаған кезде – медициналық айғақтар бойынша жалпыға бірдей қабылданған тәсілдер мен дәлелді медицина базасына сәйкес қамтамасыз етуге;</w:t>
      </w:r>
    </w:p>
    <w:p w14:paraId="01CAF1ED" w14:textId="1CC89F10" w:rsidR="00612087" w:rsidRPr="005F093A" w:rsidRDefault="00000000" w:rsidP="0066339F">
      <w:pPr>
        <w:pStyle w:val="a7"/>
        <w:numPr>
          <w:ilvl w:val="2"/>
          <w:numId w:val="1"/>
        </w:numPr>
        <w:spacing w:after="0"/>
        <w:ind w:left="567" w:hanging="567"/>
        <w:jc w:val="both"/>
        <w:rPr>
          <w:rFonts w:ascii="Times New Roman" w:hAnsi="Times New Roman" w:cs="Times New Roman"/>
          <w:b/>
          <w:bCs/>
          <w:lang w:val="kk"/>
        </w:rPr>
      </w:pPr>
      <w:r w:rsidRPr="00612087">
        <w:rPr>
          <w:rFonts w:ascii="Times New Roman" w:hAnsi="Times New Roman" w:cs="Times New Roman"/>
          <w:lang w:val="kk"/>
        </w:rPr>
        <w:t xml:space="preserve">Пациентті Клиниканың орналасқан жері (оны мемлекеттік тіркеу орны), жұмыс режимі, көрсетілетін медициналық қызметтердің құны көрсетілген тізбесі туралы, Клиниканың сайтында </w:t>
      </w:r>
      <w:r w:rsidRPr="00612087">
        <w:rPr>
          <w:rFonts w:ascii="Times New Roman" w:hAnsi="Times New Roman" w:cs="Times New Roman"/>
          <w:lang w:val="kk"/>
        </w:rPr>
        <w:lastRenderedPageBreak/>
        <w:t xml:space="preserve">осындай ақпаратты орналастыру арқылы мамандардың біліктілігі мен сертификаты туралы мәліметтерді қоса алғанда, осы қызметтерді көрсету және алу шарттары туралы мәліметтерді қамтитын тегін, қолжетімді және дәйекті ақпаратпен қамтамасыз етуге; </w:t>
      </w:r>
    </w:p>
    <w:p w14:paraId="69305D3A" w14:textId="1447A940" w:rsidR="00D772C8" w:rsidRPr="00612087" w:rsidRDefault="00000000" w:rsidP="0066339F">
      <w:pPr>
        <w:pStyle w:val="a7"/>
        <w:numPr>
          <w:ilvl w:val="2"/>
          <w:numId w:val="1"/>
        </w:numPr>
        <w:spacing w:after="0"/>
        <w:ind w:left="567" w:hanging="567"/>
        <w:jc w:val="both"/>
        <w:rPr>
          <w:rFonts w:ascii="Times New Roman" w:hAnsi="Times New Roman" w:cs="Times New Roman"/>
          <w:b/>
          <w:bCs/>
        </w:rPr>
      </w:pPr>
      <w:r w:rsidRPr="00612087">
        <w:rPr>
          <w:rFonts w:ascii="Times New Roman" w:hAnsi="Times New Roman" w:cs="Times New Roman"/>
          <w:lang w:val="kk"/>
        </w:rPr>
        <w:t xml:space="preserve">Пациентті хабардар етуге: </w:t>
      </w:r>
    </w:p>
    <w:p w14:paraId="38356F23" w14:textId="6DBAA98D" w:rsidR="00612087" w:rsidRPr="00612087" w:rsidRDefault="00000000" w:rsidP="0066339F">
      <w:pPr>
        <w:pStyle w:val="a7"/>
        <w:numPr>
          <w:ilvl w:val="0"/>
          <w:numId w:val="11"/>
        </w:numPr>
        <w:spacing w:after="0"/>
        <w:ind w:left="567" w:hanging="567"/>
        <w:jc w:val="both"/>
        <w:rPr>
          <w:rFonts w:ascii="Times New Roman" w:hAnsi="Times New Roman" w:cs="Times New Roman"/>
        </w:rPr>
      </w:pPr>
      <w:r w:rsidRPr="00612087">
        <w:rPr>
          <w:rFonts w:ascii="Times New Roman" w:hAnsi="Times New Roman" w:cs="Times New Roman"/>
          <w:lang w:val="kk"/>
        </w:rPr>
        <w:t>қызметтердің қандай да бір түрлерін көрсетудің мүмкін еместігі туралы;</w:t>
      </w:r>
    </w:p>
    <w:p w14:paraId="66AC1C8B" w14:textId="1A5422CE" w:rsidR="00612087" w:rsidRPr="00612087" w:rsidRDefault="00000000" w:rsidP="0066339F">
      <w:pPr>
        <w:pStyle w:val="a7"/>
        <w:numPr>
          <w:ilvl w:val="0"/>
          <w:numId w:val="11"/>
        </w:numPr>
        <w:spacing w:after="0"/>
        <w:ind w:left="567" w:hanging="567"/>
        <w:jc w:val="both"/>
        <w:rPr>
          <w:rFonts w:ascii="Times New Roman" w:hAnsi="Times New Roman" w:cs="Times New Roman"/>
        </w:rPr>
      </w:pPr>
      <w:r w:rsidRPr="00612087">
        <w:rPr>
          <w:rFonts w:ascii="Times New Roman" w:hAnsi="Times New Roman" w:cs="Times New Roman"/>
          <w:lang w:val="kk"/>
        </w:rPr>
        <w:t xml:space="preserve">Пациентті шұғыл немесе жоспарлы стационарлық емдеуді ұйымдастыру қажеттілігі туралы; </w:t>
      </w:r>
    </w:p>
    <w:p w14:paraId="4CE06262" w14:textId="6F6874AE" w:rsidR="00D772C8" w:rsidRPr="00612087" w:rsidRDefault="00000000" w:rsidP="0066339F">
      <w:pPr>
        <w:pStyle w:val="a7"/>
        <w:numPr>
          <w:ilvl w:val="0"/>
          <w:numId w:val="11"/>
        </w:numPr>
        <w:spacing w:after="0"/>
        <w:ind w:left="567" w:hanging="567"/>
        <w:jc w:val="both"/>
        <w:rPr>
          <w:rFonts w:ascii="Times New Roman" w:hAnsi="Times New Roman" w:cs="Times New Roman"/>
        </w:rPr>
      </w:pPr>
      <w:r w:rsidRPr="00612087">
        <w:rPr>
          <w:rFonts w:ascii="Times New Roman" w:hAnsi="Times New Roman" w:cs="Times New Roman"/>
          <w:lang w:val="kk"/>
        </w:rPr>
        <w:t xml:space="preserve">қызметтің нақты түрін көрсетудің қарсы көрсетілімдері мен ықтимал теріс салдары туралы. </w:t>
      </w:r>
    </w:p>
    <w:p w14:paraId="45B9E963" w14:textId="2FB9B52E" w:rsidR="00612087" w:rsidRPr="00612087" w:rsidRDefault="00000000" w:rsidP="0066339F">
      <w:pPr>
        <w:pStyle w:val="a7"/>
        <w:numPr>
          <w:ilvl w:val="2"/>
          <w:numId w:val="1"/>
        </w:numPr>
        <w:spacing w:after="0"/>
        <w:ind w:left="567" w:hanging="567"/>
        <w:jc w:val="both"/>
        <w:rPr>
          <w:rFonts w:ascii="Times New Roman" w:hAnsi="Times New Roman" w:cs="Times New Roman"/>
        </w:rPr>
      </w:pPr>
      <w:r w:rsidRPr="00612087">
        <w:rPr>
          <w:rFonts w:ascii="Times New Roman" w:hAnsi="Times New Roman" w:cs="Times New Roman"/>
          <w:lang w:val="kk"/>
        </w:rPr>
        <w:t>Пациенттің денсаулығының жай-күйін көрсететін медициналық құжаттамамен тікелей танысуын қамтамасыз ету және Пациенттің немесе оның заңды өкілінің жазбаша талабы бойынша Пациенттің денсаулық жағдайын көрсететін медициналық құжаттардың көшірмелерін беру;</w:t>
      </w:r>
    </w:p>
    <w:p w14:paraId="21DD9B29" w14:textId="7A06E307" w:rsidR="00612087" w:rsidRPr="00612087" w:rsidRDefault="00000000" w:rsidP="0066339F">
      <w:pPr>
        <w:pStyle w:val="a7"/>
        <w:numPr>
          <w:ilvl w:val="2"/>
          <w:numId w:val="1"/>
        </w:numPr>
        <w:spacing w:after="0"/>
        <w:ind w:left="567" w:hanging="567"/>
        <w:jc w:val="both"/>
        <w:rPr>
          <w:rFonts w:ascii="Times New Roman" w:hAnsi="Times New Roman" w:cs="Times New Roman"/>
        </w:rPr>
      </w:pPr>
      <w:r w:rsidRPr="00612087">
        <w:rPr>
          <w:rFonts w:ascii="Times New Roman" w:hAnsi="Times New Roman" w:cs="Times New Roman"/>
          <w:lang w:val="kk"/>
        </w:rPr>
        <w:t>Медицина қызметкерінің құпиясы және дербес деректер туралы заңнаманың талаптарына сәйкес Пациенттің/Тапсырыс берушінің денсаулық жағдайы туралы медициналық қызметтерге жүгінуі кезінде құпиялылық режимін қамтамасыз етуге;</w:t>
      </w:r>
    </w:p>
    <w:p w14:paraId="04F0CFC5" w14:textId="7F17F1CA" w:rsidR="0066339F" w:rsidRPr="0066339F" w:rsidRDefault="00000000" w:rsidP="0066339F">
      <w:pPr>
        <w:pStyle w:val="a7"/>
        <w:numPr>
          <w:ilvl w:val="2"/>
          <w:numId w:val="1"/>
        </w:numPr>
        <w:spacing w:after="0"/>
        <w:ind w:left="567" w:hanging="567"/>
        <w:jc w:val="both"/>
        <w:rPr>
          <w:rFonts w:ascii="Times New Roman" w:hAnsi="Times New Roman" w:cs="Times New Roman"/>
        </w:rPr>
      </w:pPr>
      <w:r w:rsidRPr="00612087">
        <w:rPr>
          <w:rFonts w:ascii="Times New Roman" w:hAnsi="Times New Roman" w:cs="Times New Roman"/>
          <w:lang w:val="kk"/>
        </w:rPr>
        <w:t>Қазақстан Республикасының заңнамасына сәйкес жүргізілген зерттеулер мен емдеу іс-шараларын көрсете отырып, Пациентке медициналық құжаттаманы, сондай-ақ денсаулық жағдайы туралы қорытындылар беруге;</w:t>
      </w:r>
    </w:p>
    <w:p w14:paraId="11D2EA4A" w14:textId="5FD86461" w:rsidR="0066339F" w:rsidRPr="0066339F" w:rsidRDefault="00000000" w:rsidP="0066339F">
      <w:pPr>
        <w:pStyle w:val="a7"/>
        <w:numPr>
          <w:ilvl w:val="2"/>
          <w:numId w:val="1"/>
        </w:numPr>
        <w:spacing w:after="0"/>
        <w:ind w:left="567" w:hanging="567"/>
        <w:jc w:val="both"/>
        <w:rPr>
          <w:rFonts w:ascii="Times New Roman" w:hAnsi="Times New Roman" w:cs="Times New Roman"/>
        </w:rPr>
      </w:pPr>
      <w:r w:rsidRPr="0066339F">
        <w:rPr>
          <w:rFonts w:ascii="Times New Roman" w:hAnsi="Times New Roman" w:cs="Times New Roman"/>
          <w:lang w:val="kk"/>
        </w:rPr>
        <w:t>Медициналық қызмет көрсету кезінде Клиника үй-жайларында қажетті санитарлық-гигиеналық және эпидемияға қарсы тәртіпті сақтауға;</w:t>
      </w:r>
    </w:p>
    <w:p w14:paraId="1705A223" w14:textId="4C24BB7A" w:rsidR="0066339F" w:rsidRPr="0066339F" w:rsidRDefault="00000000" w:rsidP="0066339F">
      <w:pPr>
        <w:pStyle w:val="a7"/>
        <w:numPr>
          <w:ilvl w:val="2"/>
          <w:numId w:val="1"/>
        </w:numPr>
        <w:spacing w:after="0"/>
        <w:ind w:left="567" w:hanging="567"/>
        <w:jc w:val="both"/>
        <w:rPr>
          <w:rFonts w:ascii="Times New Roman" w:hAnsi="Times New Roman" w:cs="Times New Roman"/>
        </w:rPr>
      </w:pPr>
      <w:r w:rsidRPr="0066339F">
        <w:rPr>
          <w:rFonts w:ascii="Times New Roman" w:hAnsi="Times New Roman" w:cs="Times New Roman"/>
          <w:lang w:val="kk"/>
        </w:rPr>
        <w:t>Қазақстан Республикасы медицина және фармацевтика қызметкерлерінің Ар-намыс Кодексінің нормаларын сақтауға ықпал етуге;</w:t>
      </w:r>
    </w:p>
    <w:p w14:paraId="784DBC5D" w14:textId="1E3F323F" w:rsidR="0066339F" w:rsidRDefault="00000000" w:rsidP="0066339F">
      <w:pPr>
        <w:pStyle w:val="a7"/>
        <w:numPr>
          <w:ilvl w:val="2"/>
          <w:numId w:val="1"/>
        </w:numPr>
        <w:spacing w:after="0"/>
        <w:ind w:left="567" w:hanging="567"/>
        <w:jc w:val="both"/>
        <w:rPr>
          <w:rFonts w:ascii="Times New Roman" w:hAnsi="Times New Roman" w:cs="Times New Roman"/>
        </w:rPr>
      </w:pPr>
      <w:r w:rsidRPr="0066339F">
        <w:rPr>
          <w:rFonts w:ascii="Times New Roman" w:hAnsi="Times New Roman" w:cs="Times New Roman"/>
          <w:lang w:val="kk"/>
        </w:rPr>
        <w:t>Пациентке/Тапсырыс берушіге құрметпен және адамгершілікпен қарауға;</w:t>
      </w:r>
    </w:p>
    <w:p w14:paraId="797753D4" w14:textId="41C255C9" w:rsidR="003249EB" w:rsidRPr="001256CC" w:rsidRDefault="00000000" w:rsidP="00E74BE5">
      <w:pPr>
        <w:pStyle w:val="a7"/>
        <w:numPr>
          <w:ilvl w:val="2"/>
          <w:numId w:val="1"/>
        </w:numPr>
        <w:spacing w:after="0"/>
        <w:ind w:left="567" w:hanging="567"/>
        <w:jc w:val="both"/>
        <w:rPr>
          <w:rFonts w:ascii="Times New Roman" w:hAnsi="Times New Roman" w:cs="Times New Roman"/>
          <w:lang w:val="kk"/>
        </w:rPr>
      </w:pPr>
      <w:r w:rsidRPr="0066339F">
        <w:rPr>
          <w:rFonts w:ascii="Times New Roman" w:hAnsi="Times New Roman" w:cs="Times New Roman"/>
          <w:lang w:val="kk"/>
        </w:rPr>
        <w:t>1 күн ішінде Пациентке шартта белгіленген мерзімдерде міндеттемелерді орындау мүмкін болмаған жағдайда міндеттемелерді орындауға кедергі келтіретін мән-жайлардың басталғаны туралы хабарлау қажет. Бұл ретте шарт бойынша міндеттемелерді орындау мерзімі осындай мән-жайлар мен олардың салдары қолданылған уақытқа сәйкес ұзартылады.</w:t>
      </w:r>
    </w:p>
    <w:p w14:paraId="49FE7F7C" w14:textId="1CD8076E" w:rsidR="0066339F" w:rsidRPr="001256CC" w:rsidRDefault="00000000" w:rsidP="0066339F">
      <w:pPr>
        <w:pStyle w:val="a7"/>
        <w:numPr>
          <w:ilvl w:val="2"/>
          <w:numId w:val="1"/>
        </w:numPr>
        <w:spacing w:after="0"/>
        <w:ind w:left="567" w:hanging="567"/>
        <w:jc w:val="both"/>
        <w:rPr>
          <w:rFonts w:ascii="Times New Roman" w:hAnsi="Times New Roman" w:cs="Times New Roman"/>
          <w:lang w:val="kk"/>
        </w:rPr>
      </w:pPr>
      <w:r w:rsidRPr="0066339F">
        <w:rPr>
          <w:rFonts w:ascii="Times New Roman" w:hAnsi="Times New Roman" w:cs="Times New Roman"/>
          <w:lang w:val="kk"/>
        </w:rPr>
        <w:t>Осы Шартқа сәйкес диагностика мен емдеудің заманауи әдістерін пайдалана отырып, медициналық қызметтерді сапалы, толық көлемде көрсету;</w:t>
      </w:r>
    </w:p>
    <w:p w14:paraId="20460D65" w14:textId="0D48F206" w:rsidR="0066339F" w:rsidRPr="001256CC" w:rsidRDefault="00000000" w:rsidP="0066339F">
      <w:pPr>
        <w:pStyle w:val="a7"/>
        <w:numPr>
          <w:ilvl w:val="1"/>
          <w:numId w:val="1"/>
        </w:numPr>
        <w:spacing w:after="0"/>
        <w:ind w:left="567" w:hanging="567"/>
        <w:jc w:val="both"/>
        <w:rPr>
          <w:rFonts w:ascii="Times New Roman" w:hAnsi="Times New Roman" w:cs="Times New Roman"/>
          <w:lang w:val="kk"/>
        </w:rPr>
      </w:pPr>
      <w:r w:rsidRPr="0066339F">
        <w:rPr>
          <w:rFonts w:ascii="Times New Roman" w:hAnsi="Times New Roman" w:cs="Times New Roman"/>
          <w:lang w:val="kk"/>
        </w:rPr>
        <w:t>Медициналық қызмет көрсету кезінде Клиника / Өнім берушінің құқығы бар:</w:t>
      </w:r>
    </w:p>
    <w:p w14:paraId="6E63FF47" w14:textId="2AB3232C" w:rsidR="0066339F" w:rsidRPr="001256CC" w:rsidRDefault="00000000" w:rsidP="0066339F">
      <w:pPr>
        <w:pStyle w:val="a7"/>
        <w:numPr>
          <w:ilvl w:val="2"/>
          <w:numId w:val="1"/>
        </w:numPr>
        <w:spacing w:after="0"/>
        <w:ind w:left="567" w:hanging="567"/>
        <w:jc w:val="both"/>
        <w:rPr>
          <w:rFonts w:ascii="Times New Roman" w:hAnsi="Times New Roman" w:cs="Times New Roman"/>
          <w:lang w:val="kk"/>
        </w:rPr>
      </w:pPr>
      <w:r w:rsidRPr="0066339F">
        <w:rPr>
          <w:rFonts w:ascii="Times New Roman" w:hAnsi="Times New Roman" w:cs="Times New Roman"/>
          <w:lang w:val="kk"/>
        </w:rPr>
        <w:t xml:space="preserve">Диагностика мен емдеудің клиникалық протоколдарын, Қазақстан Республикасының Денсаулық сақтау министрлігі бекіткен медициналық көмек көрсетудің қағидалары мен стандарттарын немесе клиникалық базаның мүмкіндіктеріне негізделген медициналық көрсетілімдер бойынша дәлелді медицинаның жалпы қабылданған тәсілдері мен базасына сәйкес тиісті клиникалық протоколдар болмаған кезде өз дәрігерлерінің/медицина қызметкерлерінің тәжірибесін басшылыққа ала отырып, диагноз қоюға және емдеуге бағытталған қажетті медициналық қызметтердің көлемін дербес айқындауға. </w:t>
      </w:r>
    </w:p>
    <w:p w14:paraId="617E90E6" w14:textId="37FE9E25" w:rsidR="0066339F" w:rsidRPr="001256CC" w:rsidRDefault="00000000" w:rsidP="0066339F">
      <w:pPr>
        <w:pStyle w:val="a7"/>
        <w:numPr>
          <w:ilvl w:val="2"/>
          <w:numId w:val="1"/>
        </w:numPr>
        <w:spacing w:after="0"/>
        <w:ind w:left="567" w:hanging="567"/>
        <w:jc w:val="both"/>
        <w:rPr>
          <w:rFonts w:ascii="Times New Roman" w:hAnsi="Times New Roman" w:cs="Times New Roman"/>
          <w:lang w:val="kk"/>
        </w:rPr>
      </w:pPr>
      <w:r w:rsidRPr="0066339F">
        <w:rPr>
          <w:rFonts w:ascii="Times New Roman" w:hAnsi="Times New Roman" w:cs="Times New Roman"/>
          <w:lang w:val="kk"/>
        </w:rPr>
        <w:t>Осы Шарт бойынша өз міндеттемелерін орындау үшін үшінші тұлғаларды (бірлесіп орындаушыларды) тартуға;</w:t>
      </w:r>
    </w:p>
    <w:p w14:paraId="258B7131" w14:textId="506A4805" w:rsidR="0066339F" w:rsidRPr="001256CC" w:rsidRDefault="00000000" w:rsidP="0066339F">
      <w:pPr>
        <w:pStyle w:val="a7"/>
        <w:numPr>
          <w:ilvl w:val="2"/>
          <w:numId w:val="1"/>
        </w:numPr>
        <w:spacing w:after="0"/>
        <w:ind w:left="567" w:hanging="567"/>
        <w:jc w:val="both"/>
        <w:rPr>
          <w:rFonts w:ascii="Times New Roman" w:hAnsi="Times New Roman" w:cs="Times New Roman"/>
          <w:lang w:val="kk"/>
        </w:rPr>
      </w:pPr>
      <w:r w:rsidRPr="0066339F">
        <w:rPr>
          <w:rFonts w:ascii="Times New Roman" w:hAnsi="Times New Roman" w:cs="Times New Roman"/>
          <w:lang w:val="kk"/>
        </w:rPr>
        <w:t>Клиника дәрігерлерінің/медицина қызметкерлерінің тағайындауларын орындамаған, Пациент/Тапсырыс беруші режимді бұзған және дәрігерлік нұсқамаларды орындамаған жағдайда емдеуді мерзімінен бұрын тоқтатуға.</w:t>
      </w:r>
    </w:p>
    <w:p w14:paraId="4C3F34E6" w14:textId="21D4E0FE" w:rsidR="00D772C8" w:rsidRPr="0066339F" w:rsidRDefault="00000000" w:rsidP="0066339F">
      <w:pPr>
        <w:pStyle w:val="a7"/>
        <w:numPr>
          <w:ilvl w:val="2"/>
          <w:numId w:val="1"/>
        </w:numPr>
        <w:spacing w:after="0"/>
        <w:ind w:left="567" w:hanging="567"/>
        <w:jc w:val="both"/>
        <w:rPr>
          <w:rFonts w:ascii="Times New Roman" w:hAnsi="Times New Roman" w:cs="Times New Roman"/>
        </w:rPr>
      </w:pPr>
      <w:r w:rsidRPr="0066339F">
        <w:rPr>
          <w:rFonts w:ascii="Times New Roman" w:hAnsi="Times New Roman" w:cs="Times New Roman"/>
          <w:lang w:val="kk"/>
        </w:rPr>
        <w:t xml:space="preserve">Қызмет көрсетуден бас тартуға: </w:t>
      </w:r>
    </w:p>
    <w:p w14:paraId="739D0643" w14:textId="24535737" w:rsidR="0066339F" w:rsidRDefault="00000000" w:rsidP="0066339F">
      <w:pPr>
        <w:pStyle w:val="a7"/>
        <w:numPr>
          <w:ilvl w:val="0"/>
          <w:numId w:val="13"/>
        </w:numPr>
        <w:spacing w:after="0"/>
        <w:ind w:left="567" w:hanging="567"/>
        <w:jc w:val="both"/>
        <w:rPr>
          <w:rFonts w:ascii="Times New Roman" w:hAnsi="Times New Roman" w:cs="Times New Roman"/>
        </w:rPr>
      </w:pPr>
      <w:r w:rsidRPr="0066339F">
        <w:rPr>
          <w:rFonts w:ascii="Times New Roman" w:hAnsi="Times New Roman" w:cs="Times New Roman"/>
          <w:lang w:val="kk"/>
        </w:rPr>
        <w:t>Пациентте емдеу-диагностикалық іс-шараларды жүргізуге қарсы көрсетілімдер анықталған жағдайларда;</w:t>
      </w:r>
    </w:p>
    <w:p w14:paraId="6F135350" w14:textId="1C95D56F" w:rsidR="004B4F0A" w:rsidRPr="003249EB" w:rsidRDefault="00000000" w:rsidP="0066339F">
      <w:pPr>
        <w:pStyle w:val="a7"/>
        <w:numPr>
          <w:ilvl w:val="0"/>
          <w:numId w:val="13"/>
        </w:numPr>
        <w:spacing w:after="0"/>
        <w:ind w:left="567" w:hanging="567"/>
        <w:jc w:val="both"/>
        <w:rPr>
          <w:rFonts w:ascii="Times New Roman" w:hAnsi="Times New Roman" w:cs="Times New Roman"/>
        </w:rPr>
      </w:pPr>
      <w:r>
        <w:rPr>
          <w:rFonts w:ascii="Times New Roman" w:hAnsi="Times New Roman" w:cs="Times New Roman"/>
          <w:lang w:val="kk"/>
        </w:rPr>
        <w:t>Пациенттің алкогольдік</w:t>
      </w:r>
      <w:r w:rsidR="003249EB" w:rsidRPr="003249EB">
        <w:rPr>
          <w:rFonts w:ascii="Times New Roman" w:hAnsi="Times New Roman" w:cs="Times New Roman"/>
          <w:color w:val="151515"/>
          <w:shd w:val="clear" w:color="auto" w:fill="FFFFFF"/>
          <w:lang w:val="kk"/>
        </w:rPr>
        <w:t>, есірткілік және (немесе) уытқұмарлық масаң күйде болуы</w:t>
      </w:r>
      <w:r w:rsidRPr="003249EB">
        <w:rPr>
          <w:rFonts w:ascii="Times New Roman" w:hAnsi="Times New Roman" w:cs="Times New Roman"/>
          <w:lang w:val="kk"/>
        </w:rPr>
        <w:t>;</w:t>
      </w:r>
    </w:p>
    <w:p w14:paraId="2400B3AA" w14:textId="0F2A8F4E" w:rsidR="0066339F" w:rsidRPr="0066339F" w:rsidRDefault="00000000" w:rsidP="0066339F">
      <w:pPr>
        <w:pStyle w:val="a7"/>
        <w:numPr>
          <w:ilvl w:val="0"/>
          <w:numId w:val="13"/>
        </w:numPr>
        <w:spacing w:after="0"/>
        <w:ind w:left="567" w:hanging="567"/>
        <w:jc w:val="both"/>
        <w:rPr>
          <w:rFonts w:ascii="Times New Roman" w:hAnsi="Times New Roman" w:cs="Times New Roman"/>
        </w:rPr>
      </w:pPr>
      <w:r w:rsidRPr="0066339F">
        <w:rPr>
          <w:rFonts w:ascii="Times New Roman" w:hAnsi="Times New Roman" w:cs="Times New Roman"/>
          <w:lang w:val="kk"/>
        </w:rPr>
        <w:t>егер Пациент Клиниканың ұсынымдарын сақтамаса;</w:t>
      </w:r>
    </w:p>
    <w:p w14:paraId="5893EC22" w14:textId="39EC1181" w:rsidR="0066339F" w:rsidRPr="0066339F" w:rsidRDefault="00000000" w:rsidP="0066339F">
      <w:pPr>
        <w:pStyle w:val="a7"/>
        <w:numPr>
          <w:ilvl w:val="0"/>
          <w:numId w:val="13"/>
        </w:numPr>
        <w:spacing w:after="0"/>
        <w:ind w:left="567" w:hanging="567"/>
        <w:jc w:val="both"/>
        <w:rPr>
          <w:rFonts w:ascii="Times New Roman" w:hAnsi="Times New Roman" w:cs="Times New Roman"/>
        </w:rPr>
      </w:pPr>
      <w:r w:rsidRPr="0066339F">
        <w:rPr>
          <w:rFonts w:ascii="Times New Roman" w:hAnsi="Times New Roman" w:cs="Times New Roman"/>
          <w:lang w:val="kk"/>
        </w:rPr>
        <w:lastRenderedPageBreak/>
        <w:t xml:space="preserve">Пациент нақты қызмет түрлерін көрсету кезінде қажетті құжаттарды ресімдеуден/қол қоюдан бас тартқан жағдайда (инвазиялық араласуға ерікті түрде хабардар етілген келісім және т. б.); </w:t>
      </w:r>
    </w:p>
    <w:p w14:paraId="1880A9C9" w14:textId="5AA84573" w:rsidR="00D772C8" w:rsidRPr="0066339F" w:rsidRDefault="00000000" w:rsidP="0066339F">
      <w:pPr>
        <w:pStyle w:val="a7"/>
        <w:numPr>
          <w:ilvl w:val="0"/>
          <w:numId w:val="13"/>
        </w:numPr>
        <w:spacing w:after="0"/>
        <w:ind w:left="567" w:hanging="567"/>
        <w:jc w:val="both"/>
        <w:rPr>
          <w:rFonts w:ascii="Times New Roman" w:hAnsi="Times New Roman" w:cs="Times New Roman"/>
        </w:rPr>
      </w:pPr>
      <w:r w:rsidRPr="0066339F">
        <w:rPr>
          <w:rFonts w:ascii="Times New Roman" w:hAnsi="Times New Roman" w:cs="Times New Roman"/>
          <w:lang w:val="kk"/>
        </w:rPr>
        <w:t>медициналық қызметті қауіпсіз көрсетуді қамтамасыз ету мүмкін еместігі;</w:t>
      </w:r>
    </w:p>
    <w:p w14:paraId="502D2586" w14:textId="1E0953AD" w:rsidR="0066339F" w:rsidRPr="0066339F" w:rsidRDefault="00000000" w:rsidP="006D7D25">
      <w:pPr>
        <w:pStyle w:val="a7"/>
        <w:numPr>
          <w:ilvl w:val="0"/>
          <w:numId w:val="13"/>
        </w:numPr>
        <w:spacing w:after="0"/>
        <w:ind w:left="567" w:hanging="567"/>
        <w:jc w:val="both"/>
        <w:rPr>
          <w:rFonts w:ascii="Times New Roman" w:hAnsi="Times New Roman" w:cs="Times New Roman"/>
        </w:rPr>
      </w:pPr>
      <w:r>
        <w:rPr>
          <w:rFonts w:ascii="Times New Roman" w:hAnsi="Times New Roman" w:cs="Times New Roman"/>
          <w:lang w:val="kk"/>
        </w:rPr>
        <w:t>Пациент/Тапсырыс беруші Клиниканың/Өнім берушінің пікірі бойынша Пациенттің/Тапсырыс берушінің денсаулығына қауіпті азайтуы немесе алып тастауы мүмкін қызметтерден бас тартқан жағдайда, Пациентке/Тапсырыс берушіге мұндай бас тартудың оның денсаулығы үшін ықтимал салдарын түсіндіре отырып, одан медициналық көмектен бас тарту туралы тиісті қолхат алуы мүмкін.</w:t>
      </w:r>
    </w:p>
    <w:p w14:paraId="43F6D455" w14:textId="517CBC14" w:rsidR="0066339F" w:rsidRPr="0066339F" w:rsidRDefault="00000000" w:rsidP="0066339F">
      <w:pPr>
        <w:pStyle w:val="a7"/>
        <w:numPr>
          <w:ilvl w:val="2"/>
          <w:numId w:val="1"/>
        </w:numPr>
        <w:spacing w:after="0"/>
        <w:ind w:left="567" w:hanging="567"/>
        <w:jc w:val="both"/>
        <w:rPr>
          <w:rFonts w:ascii="Times New Roman" w:hAnsi="Times New Roman" w:cs="Times New Roman"/>
        </w:rPr>
      </w:pPr>
      <w:r w:rsidRPr="0066339F">
        <w:rPr>
          <w:rFonts w:ascii="Times New Roman" w:hAnsi="Times New Roman" w:cs="Times New Roman"/>
          <w:lang w:val="kk"/>
        </w:rPr>
        <w:t xml:space="preserve">Пациентпен алдын ала келісім бойынша қызмет көрсету уақытын өзгерту, кезектен тыс жіті ауру белгілері бар Пациентті қабылдау, емдеуші дәрігерді ауыстыру; </w:t>
      </w:r>
    </w:p>
    <w:p w14:paraId="7B4A36B1" w14:textId="0B373171" w:rsidR="0066339F" w:rsidRPr="0066339F" w:rsidRDefault="00000000" w:rsidP="0066339F">
      <w:pPr>
        <w:pStyle w:val="a7"/>
        <w:numPr>
          <w:ilvl w:val="2"/>
          <w:numId w:val="1"/>
        </w:numPr>
        <w:spacing w:after="0"/>
        <w:ind w:left="567" w:hanging="567"/>
        <w:jc w:val="both"/>
        <w:rPr>
          <w:rFonts w:ascii="Times New Roman" w:hAnsi="Times New Roman" w:cs="Times New Roman"/>
        </w:rPr>
      </w:pPr>
      <w:r w:rsidRPr="0066339F">
        <w:rPr>
          <w:rFonts w:ascii="Times New Roman" w:hAnsi="Times New Roman" w:cs="Times New Roman"/>
          <w:lang w:val="kk"/>
        </w:rPr>
        <w:t xml:space="preserve">Пациент тағайындалған Пациентке қызмет алу уақытына қатысты 15 (он бес) минуттан артық кешіктірілген жағдайда Пациентті қабылдауға жазуды кейінге қалдыру немесе одан бас тарту; </w:t>
      </w:r>
    </w:p>
    <w:p w14:paraId="03602227" w14:textId="047D2AD1" w:rsidR="0066339F" w:rsidRPr="0066339F" w:rsidRDefault="00000000" w:rsidP="0066339F">
      <w:pPr>
        <w:pStyle w:val="a7"/>
        <w:numPr>
          <w:ilvl w:val="2"/>
          <w:numId w:val="1"/>
        </w:numPr>
        <w:spacing w:after="0"/>
        <w:ind w:left="567" w:hanging="567"/>
        <w:jc w:val="both"/>
        <w:rPr>
          <w:rFonts w:ascii="Times New Roman" w:hAnsi="Times New Roman" w:cs="Times New Roman"/>
        </w:rPr>
      </w:pPr>
      <w:r w:rsidRPr="0066339F">
        <w:rPr>
          <w:rFonts w:ascii="Times New Roman" w:hAnsi="Times New Roman" w:cs="Times New Roman"/>
          <w:lang w:val="kk"/>
        </w:rPr>
        <w:t>Пациенттердің дербес деректерін сақтау және өңдеу, өз қалауы бойынша иесіздендірілген түрде пайдалану.</w:t>
      </w:r>
    </w:p>
    <w:p w14:paraId="0DE48B0B" w14:textId="50E045D4" w:rsidR="003B463B" w:rsidRPr="003B463B" w:rsidRDefault="00000000" w:rsidP="00D772C8">
      <w:pPr>
        <w:pStyle w:val="a7"/>
        <w:numPr>
          <w:ilvl w:val="2"/>
          <w:numId w:val="1"/>
        </w:numPr>
        <w:spacing w:after="0"/>
        <w:ind w:left="567" w:hanging="567"/>
        <w:jc w:val="both"/>
        <w:rPr>
          <w:rFonts w:ascii="Times New Roman" w:hAnsi="Times New Roman" w:cs="Times New Roman"/>
        </w:rPr>
      </w:pPr>
      <w:r w:rsidRPr="0066339F">
        <w:rPr>
          <w:rFonts w:ascii="Times New Roman" w:hAnsi="Times New Roman" w:cs="Times New Roman"/>
          <w:lang w:val="kk"/>
        </w:rPr>
        <w:t>Қазақстан Республикасының Денсаулық Кодексінде көзделген жағдайларда Пациенттің келісімінсіз медициналық көмек көрсету.</w:t>
      </w:r>
    </w:p>
    <w:p w14:paraId="1F0CB5A8" w14:textId="77777777" w:rsidR="003B463B" w:rsidRPr="003B463B" w:rsidRDefault="003B463B" w:rsidP="001102D8">
      <w:pPr>
        <w:pStyle w:val="a7"/>
        <w:spacing w:after="0"/>
        <w:ind w:left="567"/>
        <w:jc w:val="center"/>
        <w:rPr>
          <w:rFonts w:ascii="Times New Roman" w:hAnsi="Times New Roman" w:cs="Times New Roman"/>
        </w:rPr>
      </w:pPr>
    </w:p>
    <w:p w14:paraId="0EBDFAAF" w14:textId="1640B66F" w:rsidR="003B463B" w:rsidRPr="000A40D3"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0A40D3">
        <w:rPr>
          <w:rFonts w:ascii="Times New Roman" w:hAnsi="Times New Roman" w:cs="Times New Roman"/>
          <w:b/>
          <w:bCs/>
          <w:lang w:val="kk"/>
        </w:rPr>
        <w:t>Пациенттің/Тапсырыс берушінің құқықтары мен міндеттері</w:t>
      </w:r>
    </w:p>
    <w:p w14:paraId="3AB1FD4D" w14:textId="5C27C868" w:rsidR="003B463B" w:rsidRPr="003B463B" w:rsidRDefault="00000000" w:rsidP="000A40D3">
      <w:pPr>
        <w:pStyle w:val="a7"/>
        <w:numPr>
          <w:ilvl w:val="1"/>
          <w:numId w:val="1"/>
        </w:numPr>
        <w:spacing w:after="0"/>
        <w:ind w:left="567" w:hanging="567"/>
        <w:jc w:val="both"/>
        <w:rPr>
          <w:rFonts w:ascii="Times New Roman" w:hAnsi="Times New Roman" w:cs="Times New Roman"/>
        </w:rPr>
      </w:pPr>
      <w:r w:rsidRPr="003B463B">
        <w:rPr>
          <w:rFonts w:ascii="Times New Roman" w:hAnsi="Times New Roman" w:cs="Times New Roman"/>
          <w:lang w:val="kk"/>
        </w:rPr>
        <w:t>Пациент / Тапсырыс беруші міндеттенеді:</w:t>
      </w:r>
    </w:p>
    <w:p w14:paraId="472B6AED" w14:textId="230489E9" w:rsidR="003B463B" w:rsidRPr="003B463B" w:rsidRDefault="00000000" w:rsidP="000A40D3">
      <w:pPr>
        <w:pStyle w:val="a7"/>
        <w:numPr>
          <w:ilvl w:val="2"/>
          <w:numId w:val="1"/>
        </w:numPr>
        <w:spacing w:after="0"/>
        <w:ind w:left="567" w:hanging="567"/>
        <w:jc w:val="both"/>
        <w:rPr>
          <w:rFonts w:ascii="Times New Roman" w:hAnsi="Times New Roman" w:cs="Times New Roman"/>
        </w:rPr>
      </w:pPr>
      <w:r w:rsidRPr="003B463B">
        <w:rPr>
          <w:rFonts w:ascii="Times New Roman" w:hAnsi="Times New Roman" w:cs="Times New Roman"/>
          <w:lang w:val="kk"/>
        </w:rPr>
        <w:t xml:space="preserve">Жұмыс тәртібі мен режимін айқындайтын </w:t>
      </w:r>
      <w:r w:rsidR="001256CC">
        <w:rPr>
          <w:rFonts w:ascii="Times New Roman" w:hAnsi="Times New Roman" w:cs="Times New Roman"/>
          <w:lang w:val="kk"/>
        </w:rPr>
        <w:t>«</w:t>
      </w:r>
      <w:r w:rsidRPr="003B463B">
        <w:rPr>
          <w:rFonts w:ascii="Times New Roman" w:hAnsi="Times New Roman" w:cs="Times New Roman"/>
          <w:lang w:val="kk"/>
        </w:rPr>
        <w:t>Open Healthcare Kazakhstan (Oupen Halskair Kazakhstan)</w:t>
      </w:r>
      <w:r w:rsidR="001256CC">
        <w:rPr>
          <w:rFonts w:ascii="Times New Roman" w:hAnsi="Times New Roman" w:cs="Times New Roman"/>
          <w:lang w:val="kk"/>
        </w:rPr>
        <w:t>»</w:t>
      </w:r>
      <w:r w:rsidRPr="003B463B">
        <w:rPr>
          <w:rFonts w:ascii="Times New Roman" w:hAnsi="Times New Roman" w:cs="Times New Roman"/>
          <w:lang w:val="kk"/>
        </w:rPr>
        <w:t xml:space="preserve"> ЖШС-де белгіленген дәрігердің нұсқамаларын/ұсынымдарын, ішкі ережелерін сақтауға;</w:t>
      </w:r>
    </w:p>
    <w:p w14:paraId="32A943D2" w14:textId="51F2C10A" w:rsidR="000A40D3" w:rsidRPr="000A40D3" w:rsidRDefault="00000000" w:rsidP="000A40D3">
      <w:pPr>
        <w:pStyle w:val="a7"/>
        <w:numPr>
          <w:ilvl w:val="2"/>
          <w:numId w:val="1"/>
        </w:numPr>
        <w:spacing w:after="0"/>
        <w:ind w:left="567" w:hanging="567"/>
        <w:jc w:val="both"/>
        <w:rPr>
          <w:rFonts w:ascii="Times New Roman" w:hAnsi="Times New Roman" w:cs="Times New Roman"/>
        </w:rPr>
      </w:pPr>
      <w:r w:rsidRPr="003B463B">
        <w:rPr>
          <w:rFonts w:ascii="Times New Roman" w:hAnsi="Times New Roman" w:cs="Times New Roman"/>
          <w:lang w:val="kk"/>
        </w:rPr>
        <w:t>Емдеуші дәрігердің және медициналық қызметтерді, емдеу-қорғау режимін, техника қауіпсіздігі мен өрт қауіпсіздігі қағидаларын көрсететін тиісті емдеу және тексеру мамандарының медициналық нұсқамаларын, тағайындаулары мен ұсынымдарын уақтылы және дәл орындауға;</w:t>
      </w:r>
    </w:p>
    <w:p w14:paraId="2D81B0CC" w14:textId="46E3AECE" w:rsidR="000A40D3" w:rsidRPr="000A40D3" w:rsidRDefault="00000000" w:rsidP="000A40D3">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Медициналық көмек көрсетудің барлық кезеңдерінде дәрігермен (медициналық персоналмен) ынтымақтасуға.</w:t>
      </w:r>
    </w:p>
    <w:p w14:paraId="07F7CFE7" w14:textId="3C83B678" w:rsidR="000A40D3" w:rsidRPr="000A40D3" w:rsidRDefault="00000000" w:rsidP="000A40D3">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Осы Шарттың қолданылу барысында өз іс-әрекеттерін дәрігермен алдын ала келіспей, емшілерден, сондай-ақ басқа медициналық ұйымдардың дәрігерлерінен өзін-өзі емдеумен айналыспау, ұсынымдарды орындамау және ем алмауға;</w:t>
      </w:r>
    </w:p>
    <w:p w14:paraId="060EA2E6" w14:textId="47EDB327" w:rsidR="000A40D3" w:rsidRPr="000A40D3" w:rsidRDefault="00000000" w:rsidP="000A40D3">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t xml:space="preserve">Медицина қызметкерлеріне, медициналық көмек көрсетуге қатысатын басқа адамдарға құрметпен қарау, сондай-ақ басқа Пациенттердің құқықтарын құрметтеуге. </w:t>
      </w:r>
    </w:p>
    <w:p w14:paraId="1C53B1E5" w14:textId="25FE9905" w:rsidR="000A40D3" w:rsidRDefault="00000000" w:rsidP="000A40D3">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Осы Шарт бойынша Медициналық қызмет көрсету тәртібі мен шарттарымен танысуға;</w:t>
      </w:r>
    </w:p>
    <w:p w14:paraId="748C6D26" w14:textId="5CE8B8D6" w:rsidR="006D7D25" w:rsidRDefault="00000000" w:rsidP="000A40D3">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Медициналық көмек көрсететін тұлғаға медициналық қызметтердің сапалы көрсетілуін қамтамасыз ететін қажетті және дұрыс ақпаратты ұсыну: өз денсаулығының жай-күйі және жақын туыстарының денсаулығы, анамнезінде бар патология, тұқым қуалайтын, өткен немесе бар аурулар, инфекциялар, операциялар, ықтимал қарсы көрсетілімдер, оның ішінде дәрілік заттарды қолдануға, ағзаның жеке ерекшеліктерінің, жаман әдеттер мен кәсіптік зияндардың, аллергиялық реакциялардың болуы туралы;;</w:t>
      </w:r>
    </w:p>
    <w:p w14:paraId="345E6B50" w14:textId="33E39B3D" w:rsidR="000A40D3" w:rsidRPr="00E74BE5" w:rsidRDefault="00000000" w:rsidP="00E74BE5">
      <w:pPr>
        <w:pStyle w:val="a7"/>
        <w:numPr>
          <w:ilvl w:val="2"/>
          <w:numId w:val="1"/>
        </w:numPr>
        <w:spacing w:after="0"/>
        <w:ind w:left="567" w:hanging="567"/>
        <w:jc w:val="both"/>
        <w:rPr>
          <w:rFonts w:ascii="Times New Roman" w:hAnsi="Times New Roman" w:cs="Times New Roman"/>
        </w:rPr>
      </w:pPr>
      <w:r>
        <w:rPr>
          <w:rFonts w:ascii="Times New Roman" w:hAnsi="Times New Roman" w:cs="Times New Roman"/>
          <w:lang w:val="kk"/>
        </w:rPr>
        <w:t>Клиникада/Өнім берушіде жүргізілмеген мамандардың алдын ала зерттеулері мен консультацияларының деректерін (олар болған жағдайда) және өз денсаулығының жай-күйі және емдеу барысына әсер етуі мүмкін өзге де факторлар туралы барлық белгілі мәліметтерді ұсыну;</w:t>
      </w:r>
    </w:p>
    <w:p w14:paraId="304F00E7" w14:textId="4E9513A4" w:rsidR="000A40D3" w:rsidRPr="006D7D25" w:rsidRDefault="00000000" w:rsidP="002511D0">
      <w:pPr>
        <w:pStyle w:val="a7"/>
        <w:numPr>
          <w:ilvl w:val="2"/>
          <w:numId w:val="1"/>
        </w:numPr>
        <w:spacing w:after="0"/>
        <w:ind w:left="567" w:hanging="567"/>
        <w:jc w:val="both"/>
        <w:rPr>
          <w:rFonts w:ascii="Times New Roman" w:hAnsi="Times New Roman" w:cs="Times New Roman"/>
        </w:rPr>
      </w:pPr>
      <w:r w:rsidRPr="006D7D25">
        <w:rPr>
          <w:rFonts w:ascii="Times New Roman" w:hAnsi="Times New Roman" w:cs="Times New Roman"/>
          <w:lang w:val="kk"/>
        </w:rPr>
        <w:t xml:space="preserve">Клиниканың жұмыс кестесіне сәйкес қысқа мерзімде өзінің емдеуші дәрігеріне денсаулығының нашарлауы туралы хабарлау, емдеу курсынан өту кезінде емдеуші дәрігерге әл-ауқатының кез келген өзгерістері туралы хабарлау, өз денсаулығына зиян келтіруі мүмкін қолайсыз жағдайлар </w:t>
      </w:r>
      <w:r w:rsidRPr="006D7D25">
        <w:rPr>
          <w:rFonts w:ascii="Times New Roman" w:hAnsi="Times New Roman" w:cs="Times New Roman"/>
          <w:lang w:val="kk"/>
        </w:rPr>
        <w:lastRenderedPageBreak/>
        <w:t>туралы дереу дәрігерге хабарлау; емдеуші дәрігер болмаған кезде бұл ақпаратты тіркеу бөлімінің немесе Клиниканың call-орталығына беру;</w:t>
      </w:r>
    </w:p>
    <w:p w14:paraId="60A40C23" w14:textId="45A9C3A2" w:rsidR="000A40D3" w:rsidRPr="000A40D3" w:rsidRDefault="00000000" w:rsidP="000A40D3">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Байланыс үшін ақпаратты хабарлау (электрондық пошта мекенжайы, телефон нөмірлері, нақты тұрғылықты мекенжайы);</w:t>
      </w:r>
    </w:p>
    <w:p w14:paraId="5B7E696E" w14:textId="3006BAD1" w:rsidR="000A40D3" w:rsidRPr="00B17096" w:rsidRDefault="00000000" w:rsidP="00B17096">
      <w:pPr>
        <w:pStyle w:val="a7"/>
        <w:numPr>
          <w:ilvl w:val="2"/>
          <w:numId w:val="1"/>
        </w:numPr>
        <w:spacing w:after="0"/>
        <w:ind w:left="567" w:hanging="567"/>
        <w:jc w:val="both"/>
        <w:rPr>
          <w:rFonts w:ascii="Times New Roman" w:hAnsi="Times New Roman" w:cs="Times New Roman"/>
        </w:rPr>
      </w:pPr>
      <w:r>
        <w:rPr>
          <w:rFonts w:ascii="Times New Roman" w:hAnsi="Times New Roman" w:cs="Times New Roman"/>
          <w:lang w:val="kk"/>
        </w:rPr>
        <w:t>Дәрігерлердің/Клиниканың/Өнім берушінің медициналық персоналының пікірі бойынша Пациенттің/Тапсырыс берушінің денсаулығына қауіпті азайтуы немесе алып тастауы мүмкін қызметтерден бас тартқан жағдайда, №3 қосымшаға сәйкес медициналық көмектен бас тарту туралы тиісті қолхат беру;</w:t>
      </w:r>
    </w:p>
    <w:p w14:paraId="7798D0D8" w14:textId="0BC80119" w:rsidR="000A40D3" w:rsidRPr="000A40D3" w:rsidRDefault="00000000" w:rsidP="000A40D3">
      <w:pPr>
        <w:pStyle w:val="a7"/>
        <w:numPr>
          <w:ilvl w:val="2"/>
          <w:numId w:val="1"/>
        </w:numPr>
        <w:spacing w:after="0"/>
        <w:ind w:left="567" w:hanging="567"/>
        <w:jc w:val="both"/>
        <w:rPr>
          <w:rFonts w:ascii="Times New Roman" w:hAnsi="Times New Roman" w:cs="Times New Roman"/>
        </w:rPr>
      </w:pPr>
      <w:r>
        <w:rPr>
          <w:rFonts w:ascii="Times New Roman" w:hAnsi="Times New Roman" w:cs="Times New Roman"/>
          <w:lang w:val="kk"/>
        </w:rPr>
        <w:t>Эпидемия, карантин кезінде респираторлық инфекциядан қорғауға арналған қорғаныс құралдарын, дәке немесе басқа таңғыштарды қолдануға, әлеуметтік тәртіпті сақтауға,</w:t>
      </w:r>
    </w:p>
    <w:p w14:paraId="6B9BD66E" w14:textId="42941A51" w:rsidR="000A40D3" w:rsidRPr="000A40D3" w:rsidRDefault="00000000" w:rsidP="000A40D3">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Клиниканың мүлкіне ұқыпты қарауға;</w:t>
      </w:r>
    </w:p>
    <w:p w14:paraId="610BC9CB" w14:textId="46C262C0" w:rsidR="00C4638A" w:rsidRPr="00657844" w:rsidRDefault="00000000" w:rsidP="00715B01">
      <w:pPr>
        <w:pStyle w:val="a7"/>
        <w:numPr>
          <w:ilvl w:val="2"/>
          <w:numId w:val="1"/>
        </w:numPr>
        <w:spacing w:after="0"/>
        <w:ind w:left="567" w:hanging="567"/>
        <w:jc w:val="both"/>
        <w:rPr>
          <w:rFonts w:ascii="Times New Roman" w:hAnsi="Times New Roman" w:cs="Times New Roman"/>
        </w:rPr>
      </w:pPr>
      <w:r>
        <w:rPr>
          <w:rFonts w:ascii="Times New Roman" w:hAnsi="Times New Roman" w:cs="Times New Roman"/>
          <w:lang w:val="kk"/>
        </w:rPr>
        <w:t xml:space="preserve">Осы Шарттың талаптарын сақтауға; </w:t>
      </w:r>
    </w:p>
    <w:p w14:paraId="611417BD" w14:textId="3241D245" w:rsidR="000A40D3" w:rsidRPr="00597B64" w:rsidRDefault="00000000" w:rsidP="00597B64">
      <w:pPr>
        <w:pStyle w:val="a7"/>
        <w:numPr>
          <w:ilvl w:val="1"/>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Медициналық көмекке жүгінген және оны алған кезде Пациент құқылы:</w:t>
      </w:r>
    </w:p>
    <w:p w14:paraId="64EF9A9A" w14:textId="18EA4190" w:rsidR="000A40D3" w:rsidRDefault="00000000" w:rsidP="000A40D3">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Клиника қызметкерлері мен медициналық көмек көрсетуге қатысатын басқа да адамдар тарапынан құрметпен және ізгілікпен қарауға;</w:t>
      </w:r>
    </w:p>
    <w:p w14:paraId="42410370" w14:textId="0BD4AE3B" w:rsidR="000A40D3" w:rsidRPr="000A40D3" w:rsidRDefault="00000000" w:rsidP="000A40D3">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Кез келген уақытта Клиника/Өнім беруші көрсететін қызметтердің барысы мен сапасын оның қызметіне араласпай тексеруге;</w:t>
      </w:r>
    </w:p>
    <w:p w14:paraId="59462B23" w14:textId="5AC26DB9" w:rsidR="000A40D3" w:rsidRPr="00BC2DD7" w:rsidRDefault="00000000" w:rsidP="00BC2DD7">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Клиникадан/Өнім берушіден қажетті медициналық ақпарат пен денсаулық туралы құжаттарды талап етуге.</w:t>
      </w:r>
    </w:p>
    <w:p w14:paraId="778FC867" w14:textId="6FF832F0" w:rsidR="000A40D3" w:rsidRPr="000A40D3" w:rsidRDefault="00000000" w:rsidP="000A40D3">
      <w:pPr>
        <w:pStyle w:val="a7"/>
        <w:numPr>
          <w:ilvl w:val="2"/>
          <w:numId w:val="1"/>
        </w:numPr>
        <w:spacing w:after="0"/>
        <w:ind w:left="567" w:hanging="567"/>
        <w:jc w:val="both"/>
        <w:rPr>
          <w:rFonts w:ascii="Times New Roman" w:hAnsi="Times New Roman" w:cs="Times New Roman"/>
        </w:rPr>
      </w:pPr>
      <w:r>
        <w:rPr>
          <w:rFonts w:ascii="Times New Roman" w:hAnsi="Times New Roman" w:cs="Times New Roman"/>
          <w:lang w:val="kk"/>
        </w:rPr>
        <w:t xml:space="preserve">Оның емдеуші дәрігерінің және оған медициналық көмек көрсетуге тікелей қатысатын басқа да адамдардың тегі, аты, әкесінің аты, лауазымы, жұмыс тәжірибесі және біліктілік деңгейі туралы ақпарат алуға; </w:t>
      </w:r>
    </w:p>
    <w:p w14:paraId="590467B8" w14:textId="1E6394EE" w:rsidR="000A40D3" w:rsidRPr="00B17096" w:rsidRDefault="00000000" w:rsidP="00B17096">
      <w:pPr>
        <w:pStyle w:val="a7"/>
        <w:numPr>
          <w:ilvl w:val="2"/>
          <w:numId w:val="1"/>
        </w:numPr>
        <w:spacing w:after="0"/>
        <w:ind w:left="567" w:hanging="567"/>
        <w:jc w:val="both"/>
        <w:rPr>
          <w:rFonts w:ascii="Times New Roman" w:hAnsi="Times New Roman" w:cs="Times New Roman"/>
        </w:rPr>
      </w:pPr>
      <w:r>
        <w:rPr>
          <w:rFonts w:ascii="Times New Roman" w:hAnsi="Times New Roman" w:cs="Times New Roman"/>
          <w:lang w:val="kk"/>
        </w:rPr>
        <w:t xml:space="preserve">Санитариялық-гигиеналық және эпидемияға қарсы талаптарға сәйкес келетін жағдайларда тексеруге және емдеуге; </w:t>
      </w:r>
    </w:p>
    <w:p w14:paraId="34B00F08" w14:textId="0203B4A4" w:rsidR="000A40D3" w:rsidRPr="001256CC" w:rsidRDefault="00000000" w:rsidP="00B17096">
      <w:pPr>
        <w:pStyle w:val="a7"/>
        <w:numPr>
          <w:ilvl w:val="2"/>
          <w:numId w:val="1"/>
        </w:numPr>
        <w:spacing w:after="0"/>
        <w:ind w:left="567" w:hanging="567"/>
        <w:jc w:val="both"/>
        <w:rPr>
          <w:rFonts w:ascii="Times New Roman" w:hAnsi="Times New Roman" w:cs="Times New Roman"/>
          <w:lang w:val="kk"/>
        </w:rPr>
      </w:pPr>
      <w:r w:rsidRPr="000A40D3">
        <w:rPr>
          <w:rFonts w:ascii="Times New Roman" w:hAnsi="Times New Roman" w:cs="Times New Roman"/>
          <w:lang w:val="kk"/>
        </w:rPr>
        <w:t xml:space="preserve">заңда көзделген жағдайларды қоспағанда, медициналық араласудан бас тарту немесе оны тоқтатуды талап етуге. Медициналық араласудан бас тартқан кезде Пациентке немесе оның заңды өкіліне ол үшін қолжетімді нысанда ықтимал салдарлар түсіндірілуге тиіс. Ықтимал салдарын көрсете отырып, медициналық араласудан бас тарту медициналық құжаттамаға жазбамен ресімделеді және оған Пациент не оның заңды өкілі, сондай-ақ медицина қызметкері қол қояды; </w:t>
      </w:r>
    </w:p>
    <w:p w14:paraId="4AE0DA42" w14:textId="68226E35" w:rsidR="000D268D" w:rsidRPr="001256CC" w:rsidRDefault="00000000" w:rsidP="000A40D3">
      <w:pPr>
        <w:pStyle w:val="a7"/>
        <w:numPr>
          <w:ilvl w:val="2"/>
          <w:numId w:val="1"/>
        </w:numPr>
        <w:spacing w:after="0"/>
        <w:ind w:left="567" w:hanging="567"/>
        <w:jc w:val="both"/>
        <w:rPr>
          <w:rFonts w:ascii="Times New Roman" w:hAnsi="Times New Roman" w:cs="Times New Roman"/>
          <w:lang w:val="kk"/>
        </w:rPr>
      </w:pPr>
      <w:r>
        <w:rPr>
          <w:rFonts w:ascii="Times New Roman" w:hAnsi="Times New Roman" w:cs="Times New Roman"/>
          <w:lang w:val="kk"/>
        </w:rPr>
        <w:t xml:space="preserve">Заң актілерінде көзделген жағдайларды қоспағанда, Клиника қызметкерлерінің медициналық көмекке жүгіну фактісі, денсаулық жағдайы, диагнозы туралы ақпаратты және оны тексеру және емдеу кезінде алынған өзге де мәліметтерді құпия сақтауға. </w:t>
      </w:r>
    </w:p>
    <w:p w14:paraId="122DB191" w14:textId="34B38BEA" w:rsidR="000A40D3" w:rsidRPr="001256CC" w:rsidRDefault="00000000" w:rsidP="000A40D3">
      <w:pPr>
        <w:pStyle w:val="a7"/>
        <w:numPr>
          <w:ilvl w:val="2"/>
          <w:numId w:val="1"/>
        </w:numPr>
        <w:spacing w:after="0"/>
        <w:ind w:left="567" w:hanging="567"/>
        <w:jc w:val="both"/>
        <w:rPr>
          <w:rFonts w:ascii="Times New Roman" w:hAnsi="Times New Roman" w:cs="Times New Roman"/>
          <w:lang w:val="kk"/>
        </w:rPr>
      </w:pPr>
      <w:r>
        <w:rPr>
          <w:rFonts w:ascii="Times New Roman" w:hAnsi="Times New Roman" w:cs="Times New Roman"/>
          <w:lang w:val="kk"/>
        </w:rPr>
        <w:t>Тексеру нәтижелері, аурудың болуы, оның диагнозы мен болжамы, емдеу әдістері, олармен байланысты қауіп, медициналық араласудың ықтимал нұсқалары, олардың салдары мен жүргізілген емдеу нәтижелері, ақпарат (ықтимал қауіп туралы деректер) туралы мәліметтерді қоса алғанда, өз денсаулығының жай-күйі, қолданылатын диагностика және емдеу әдістері туралы толық ақпаратты ол үшін қолжетімді нысанда алуға және баламалы емдеу әдістері, емдеуден бас тартудың ықтимал салдары туралы мәліметтер, диагностика, емдеу іс-шараларының болжамы мен жоспары туралы ақпарат, сондай-ақ оны үйге шығару немесе басқа медициналық ұйымға ауыстыру себептерін түсіндіру) және өз денсаулығының жай-күйі туралы тәуелсіз пікір және консилиум өткізу.</w:t>
      </w:r>
    </w:p>
    <w:p w14:paraId="14624893" w14:textId="5C249EFA" w:rsidR="000A40D3" w:rsidRPr="001256CC" w:rsidRDefault="00000000" w:rsidP="00D772C8">
      <w:pPr>
        <w:pStyle w:val="a7"/>
        <w:numPr>
          <w:ilvl w:val="2"/>
          <w:numId w:val="1"/>
        </w:numPr>
        <w:spacing w:after="0"/>
        <w:ind w:left="567" w:hanging="567"/>
        <w:jc w:val="both"/>
        <w:rPr>
          <w:rFonts w:ascii="Times New Roman" w:hAnsi="Times New Roman" w:cs="Times New Roman"/>
          <w:lang w:val="kk"/>
        </w:rPr>
      </w:pPr>
      <w:r w:rsidRPr="000A40D3">
        <w:rPr>
          <w:rFonts w:ascii="Times New Roman" w:hAnsi="Times New Roman" w:cs="Times New Roman"/>
          <w:lang w:val="kk"/>
        </w:rPr>
        <w:t>денсаулық жағдайы туралы ақпарат беру керек адамды тағайындау. Денсаулық жағдайы туралы ақпарат Пациенттен оның денсаулық жағдайын ескере отырып жасырылуы және Пациенттің жұбайына (зайыбына), оның жақын туыстарына немесе заңды өкілдеріне хабарлануы мүмкін.</w:t>
      </w:r>
    </w:p>
    <w:p w14:paraId="409D4881" w14:textId="21B8C259" w:rsidR="006D7D25" w:rsidRDefault="00000000" w:rsidP="006D7D25">
      <w:pPr>
        <w:pStyle w:val="a7"/>
        <w:numPr>
          <w:ilvl w:val="1"/>
          <w:numId w:val="1"/>
        </w:numPr>
        <w:spacing w:after="0"/>
        <w:ind w:left="567" w:hanging="567"/>
        <w:jc w:val="both"/>
        <w:rPr>
          <w:rFonts w:ascii="Times New Roman" w:hAnsi="Times New Roman" w:cs="Times New Roman"/>
        </w:rPr>
      </w:pPr>
      <w:r w:rsidRPr="000A40D3">
        <w:rPr>
          <w:rFonts w:ascii="Times New Roman" w:hAnsi="Times New Roman" w:cs="Times New Roman"/>
          <w:lang w:val="kk"/>
        </w:rPr>
        <w:t>Пациент білуі керек:</w:t>
      </w:r>
    </w:p>
    <w:p w14:paraId="4298A721" w14:textId="76BAF6E4" w:rsidR="006D7D25" w:rsidRPr="00E74BE5" w:rsidRDefault="00000000" w:rsidP="00E74BE5">
      <w:pPr>
        <w:pStyle w:val="a7"/>
        <w:numPr>
          <w:ilvl w:val="2"/>
          <w:numId w:val="1"/>
        </w:numPr>
        <w:spacing w:after="0"/>
        <w:ind w:left="567" w:hanging="567"/>
        <w:jc w:val="both"/>
        <w:rPr>
          <w:rFonts w:ascii="Times New Roman" w:hAnsi="Times New Roman" w:cs="Times New Roman"/>
        </w:rPr>
      </w:pPr>
      <w:r w:rsidRPr="000A40D3">
        <w:rPr>
          <w:rFonts w:ascii="Times New Roman" w:hAnsi="Times New Roman" w:cs="Times New Roman"/>
          <w:lang w:val="kk"/>
        </w:rPr>
        <w:lastRenderedPageBreak/>
        <w:t>Сіздің денсаулығыңыз туралы ақпараттың саналы түрде бұрмалануы қойылған диагноздың, тағайындалған емнің дұрыстығы мен қауіпсіздігіне әсер етуі мүмкін, қалпына келу ықтималдығына әсер етуі мүмкін;</w:t>
      </w:r>
    </w:p>
    <w:p w14:paraId="52DA518F" w14:textId="77777777" w:rsidR="000A40D3" w:rsidRPr="000A40D3" w:rsidRDefault="000A40D3" w:rsidP="000A40D3">
      <w:pPr>
        <w:pStyle w:val="a7"/>
        <w:spacing w:after="0"/>
        <w:ind w:left="567"/>
        <w:jc w:val="both"/>
        <w:rPr>
          <w:rFonts w:ascii="Times New Roman" w:hAnsi="Times New Roman" w:cs="Times New Roman"/>
        </w:rPr>
      </w:pPr>
    </w:p>
    <w:p w14:paraId="4E6380F1" w14:textId="08CBB680" w:rsidR="000A40D3" w:rsidRPr="000A40D3"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0A40D3">
        <w:rPr>
          <w:rFonts w:ascii="Times New Roman" w:hAnsi="Times New Roman" w:cs="Times New Roman"/>
          <w:b/>
          <w:bCs/>
          <w:lang w:val="kk"/>
        </w:rPr>
        <w:t>Құпиялылық</w:t>
      </w:r>
    </w:p>
    <w:p w14:paraId="0AF6BEA0" w14:textId="2EDEA642" w:rsidR="00EF235F" w:rsidRPr="001256CC" w:rsidRDefault="00000000" w:rsidP="008F177B">
      <w:pPr>
        <w:pStyle w:val="a7"/>
        <w:numPr>
          <w:ilvl w:val="1"/>
          <w:numId w:val="1"/>
        </w:numPr>
        <w:spacing w:after="0"/>
        <w:ind w:left="567" w:hanging="567"/>
        <w:jc w:val="both"/>
        <w:rPr>
          <w:rFonts w:ascii="Times New Roman" w:hAnsi="Times New Roman" w:cs="Times New Roman"/>
          <w:b/>
          <w:bCs/>
          <w:lang w:val="kk"/>
        </w:rPr>
      </w:pPr>
      <w:r w:rsidRPr="000A40D3">
        <w:rPr>
          <w:rFonts w:ascii="Times New Roman" w:hAnsi="Times New Roman" w:cs="Times New Roman"/>
          <w:lang w:val="kk"/>
        </w:rPr>
        <w:t xml:space="preserve">Осы Шартты орындау мақсатында </w:t>
      </w:r>
      <w:r w:rsidR="001256CC">
        <w:rPr>
          <w:rFonts w:ascii="Times New Roman" w:hAnsi="Times New Roman" w:cs="Times New Roman"/>
          <w:lang w:val="kk"/>
        </w:rPr>
        <w:t>«</w:t>
      </w:r>
      <w:r w:rsidRPr="000A40D3">
        <w:rPr>
          <w:rFonts w:ascii="Times New Roman" w:hAnsi="Times New Roman" w:cs="Times New Roman"/>
          <w:lang w:val="kk"/>
        </w:rPr>
        <w:t>Дербес деректер және оларды қорғау туралы</w:t>
      </w:r>
      <w:r w:rsidR="001256CC">
        <w:rPr>
          <w:rFonts w:ascii="Times New Roman" w:hAnsi="Times New Roman" w:cs="Times New Roman"/>
          <w:lang w:val="kk"/>
        </w:rPr>
        <w:t>»</w:t>
      </w:r>
      <w:r w:rsidRPr="000A40D3">
        <w:rPr>
          <w:rFonts w:ascii="Times New Roman" w:hAnsi="Times New Roman" w:cs="Times New Roman"/>
          <w:lang w:val="kk"/>
        </w:rPr>
        <w:t xml:space="preserve"> Қазақстан Республикасының 2013 жылғы 21 мамырдағы № 94-V Заңының 7, 8-баптарына сәйкес Пациент Клиникаға өзінің дербес деректерін (оның ішінде: тегі, аты, әкесінің аты, туған күні, жеке басын куәландыратын құжаттың деректері, жеке сәйкестендіру нөмірі, тіркеу мекенжайы және тұрғылықты мекенжайы, байланыс деректері және т.б.) және Клиника персоналының өзінің дербес деректерін, сондай-ақ Клиника көрсететін қызметтерді алу мақсатында Пациенттің денсаулық жағдайына қатысты арнайы дербес деректерді өңдеуге өз келісімін береді. Көрсетілген келісім Пациенттің дербес деректеріне қатысты жоғарыда көрсетілген мақсаттарға қол жеткізу үшін қажетті, шектеусіз: жинауды, жүйелеуді, жинақтауды, сақтауды, нақтылауды (жаңартуды, Өзгертуді), пайдалануды, таратуды (оның ішінде беруді), иесіздендіруді, бұғаттауды, жоюды, сондай-ақ кез келген өзге де әрекеттерді жүзеге асыруды қоса алғанда, кез келген іс-әрекеттерді жүзеге асыруға беріледі қолданыстағы заңнамаға сәйкес дербес деректермен іс-қимыл жасау. Дербес деректерді өңдеуді Клиника мынадай тәсілдермен жүзеге асырады: автоматтандыру құралдарын пайдалана отырып дербес деректерді өңдеу, автоматтандыру құралдарын пайдаланбай дербес деректерді өңдеу (автоматтандырылмаған өңдеу). </w:t>
      </w:r>
    </w:p>
    <w:p w14:paraId="13B79D84" w14:textId="2A626FDB" w:rsidR="00EF235F" w:rsidRPr="001256CC" w:rsidRDefault="00000000" w:rsidP="008F177B">
      <w:pPr>
        <w:pStyle w:val="a7"/>
        <w:numPr>
          <w:ilvl w:val="1"/>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t xml:space="preserve">Тараптар осы Шарттың талаптарын орындау кезінде екінші Тараптан алынған кез келген ақпаратты құпия сақтау жөнінде өзара міндеттемелер қабылдайды. </w:t>
      </w:r>
    </w:p>
    <w:p w14:paraId="0CAC3B1B" w14:textId="58B9CF0A" w:rsidR="00EF235F" w:rsidRPr="001256CC" w:rsidRDefault="00000000" w:rsidP="008F177B">
      <w:pPr>
        <w:pStyle w:val="a7"/>
        <w:numPr>
          <w:ilvl w:val="1"/>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t xml:space="preserve">Осы Шарттың ережелері, қосымша келісімдер және оған қосымшалар, оның орындалуына байланысты құжаттама мен ақпарат құпия болып табылады. </w:t>
      </w:r>
    </w:p>
    <w:p w14:paraId="22C550FE" w14:textId="6FFD85DC" w:rsidR="00EF235F" w:rsidRPr="001256CC" w:rsidRDefault="00000000" w:rsidP="008F177B">
      <w:pPr>
        <w:pStyle w:val="a7"/>
        <w:numPr>
          <w:ilvl w:val="1"/>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t xml:space="preserve">Тараптар оларға шарт бойынша міндеттемелерді орындауға тікелей қатысатын адамдарды ғана жіберуді қамтамасыз етеді. </w:t>
      </w:r>
    </w:p>
    <w:p w14:paraId="530CBD88" w14:textId="54AD4011" w:rsidR="00EF235F" w:rsidRPr="001256CC" w:rsidRDefault="00000000" w:rsidP="008F177B">
      <w:pPr>
        <w:pStyle w:val="a7"/>
        <w:numPr>
          <w:ilvl w:val="1"/>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t xml:space="preserve">Тараптар Шарт негізінде оны алғанға дейін оны алған Тарап алған ақпаратты қоспағанда, оған берген Тараптың жазбаша келісімінсіз, қызметтер көрсетуге қатыспайтын үшінші тұлғаларға жария етпеуге және шарт бойынша міндеттемелерді тиісінше орындаудан басқа мақсаттарда екінші Тараптан Шартқа сәйкес немесе оған қатысты алынған кез келген ақпаратты пайдаланбауға міндеттенеді, </w:t>
      </w:r>
    </w:p>
    <w:p w14:paraId="400C3C0E" w14:textId="157FC09F" w:rsidR="00EF235F" w:rsidRPr="001256CC" w:rsidRDefault="00000000" w:rsidP="008F177B">
      <w:pPr>
        <w:pStyle w:val="a7"/>
        <w:numPr>
          <w:ilvl w:val="1"/>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t>Ақпаратты үшінші тұлғаларға беру не осы Шартта құпия деп танылған ақпаратты өзге де жария ету екінші Тараптың жазбаша келісімін алғаннан кейін ғана (заңнамаға сәйкес мұндай келісімді талап етпейтін жағдайларды қоспағанда) жүргізілуі мүмкін.</w:t>
      </w:r>
    </w:p>
    <w:p w14:paraId="4662A3BC" w14:textId="7114BEEC" w:rsidR="00EF235F" w:rsidRPr="001256CC" w:rsidRDefault="00000000" w:rsidP="008F177B">
      <w:pPr>
        <w:pStyle w:val="a7"/>
        <w:numPr>
          <w:ilvl w:val="1"/>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t>Пациенттің немесе оның заңды өкілінің келісімімен медицина қызметкерінің құпиясын құрайтын мәліметтерді Пациентті тексеру және емдеу мүддесі үшін басқа адамдарға, оның ішінде лауазымды адамдарға беруге жол беріледі (заңнамаға сәйкес мұндай келісімді талап етпейтін жағдайларды қоспағанда).</w:t>
      </w:r>
    </w:p>
    <w:p w14:paraId="131AA5BF" w14:textId="3B492F84" w:rsidR="00EF235F" w:rsidRPr="001256CC" w:rsidRDefault="00000000" w:rsidP="008F177B">
      <w:pPr>
        <w:pStyle w:val="a7"/>
        <w:numPr>
          <w:ilvl w:val="1"/>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t>Пациенттің медициналық құжаттарында қамтылған және медицина қызметкерінің құпиясын құрайтын ақпаратты Пациенттің немесе оның заңды өкілінің келісімінсіз өзінің жай-күйіне байланысты өз еркін білдіруге қабілетсіз Пациентті тексеру және емдеу мақсатында және Қазақстан Республикасының заңнамасында көзделген өзге де жағдайларда беруге жол беріледі.</w:t>
      </w:r>
    </w:p>
    <w:p w14:paraId="4DF3B782" w14:textId="5DD5477D" w:rsidR="00EF235F" w:rsidRPr="001256CC" w:rsidRDefault="00000000" w:rsidP="008F177B">
      <w:pPr>
        <w:pStyle w:val="a7"/>
        <w:numPr>
          <w:ilvl w:val="1"/>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t>Клиника персоналының медициналық тексерулерінің нәтижелері Пациенттерге не жеке, не мобильді немесе өзге де қосымшалар арқылы, сондай-ақ электрондық байланыс арқылы Пациенттің тіркеу кезінде көрсеткен сұранысы бойынша қатаң түрде хабарланады.</w:t>
      </w:r>
    </w:p>
    <w:p w14:paraId="4C3E38F3" w14:textId="1A8478C8" w:rsidR="00EF235F" w:rsidRPr="001256CC" w:rsidRDefault="00000000" w:rsidP="008F177B">
      <w:pPr>
        <w:pStyle w:val="a7"/>
        <w:numPr>
          <w:ilvl w:val="1"/>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t xml:space="preserve">Пациенттің/Тапсырыс берушінің дербес деректерді өңдеуге келісімі. </w:t>
      </w:r>
    </w:p>
    <w:p w14:paraId="0AB6444F" w14:textId="6C209480" w:rsidR="00EF235F" w:rsidRPr="001256CC" w:rsidRDefault="00000000" w:rsidP="008F177B">
      <w:pPr>
        <w:pStyle w:val="a7"/>
        <w:numPr>
          <w:ilvl w:val="2"/>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lastRenderedPageBreak/>
        <w:t>Пациент / Тапсырыс беруші осы Шартқа қол қоя отырып, оның талаптарын қабылдайды және Клиникаға/Өнім берушіге өзінің дербес деректерін өңдеуге келісім береді.</w:t>
      </w:r>
    </w:p>
    <w:p w14:paraId="306A8CB0" w14:textId="647FD4A9" w:rsidR="008F177B" w:rsidRPr="001256CC" w:rsidRDefault="00000000" w:rsidP="008F177B">
      <w:pPr>
        <w:pStyle w:val="a7"/>
        <w:numPr>
          <w:ilvl w:val="2"/>
          <w:numId w:val="1"/>
        </w:numPr>
        <w:spacing w:after="0"/>
        <w:ind w:left="567" w:hanging="567"/>
        <w:jc w:val="both"/>
        <w:rPr>
          <w:rFonts w:ascii="Times New Roman" w:hAnsi="Times New Roman" w:cs="Times New Roman"/>
          <w:b/>
          <w:bCs/>
          <w:lang w:val="kk"/>
        </w:rPr>
      </w:pPr>
      <w:r w:rsidRPr="00EF235F">
        <w:rPr>
          <w:rFonts w:ascii="Times New Roman" w:hAnsi="Times New Roman" w:cs="Times New Roman"/>
          <w:lang w:val="kk"/>
        </w:rPr>
        <w:t xml:space="preserve">Пациент / Тапсырыс беруші Жария шарттың талаптарымен танысты және Клиниканың/Өнім берушінің </w:t>
      </w:r>
      <w:hyperlink r:id="rId8" w:history="1">
        <w:r w:rsidR="008F177B" w:rsidRPr="00637858">
          <w:rPr>
            <w:rStyle w:val="ac"/>
            <w:rFonts w:ascii="Times New Roman" w:hAnsi="Times New Roman" w:cs="Times New Roman"/>
            <w:lang w:val="kk"/>
          </w:rPr>
          <w:t>https://kz.ohc.global/ru/</w:t>
        </w:r>
      </w:hyperlink>
      <w:r w:rsidRPr="00EF235F">
        <w:rPr>
          <w:rFonts w:ascii="Times New Roman" w:hAnsi="Times New Roman" w:cs="Times New Roman"/>
          <w:lang w:val="kk"/>
        </w:rPr>
        <w:t xml:space="preserve"> сайтында орналастырылған медициналық қызметтер көрсетуге Жария шарттың талаптарын қабылдайды </w:t>
      </w:r>
    </w:p>
    <w:p w14:paraId="6743FA3F" w14:textId="77777777" w:rsidR="008F177B" w:rsidRPr="001256CC" w:rsidRDefault="008F177B" w:rsidP="008F177B">
      <w:pPr>
        <w:pStyle w:val="a7"/>
        <w:spacing w:after="0"/>
        <w:ind w:left="1224"/>
        <w:jc w:val="both"/>
        <w:rPr>
          <w:rFonts w:ascii="Times New Roman" w:hAnsi="Times New Roman" w:cs="Times New Roman"/>
          <w:b/>
          <w:bCs/>
          <w:highlight w:val="red"/>
          <w:lang w:val="kk"/>
        </w:rPr>
      </w:pPr>
    </w:p>
    <w:p w14:paraId="0A2D3030" w14:textId="4CC0500C" w:rsidR="008F177B" w:rsidRPr="00C868CC" w:rsidRDefault="00000000" w:rsidP="001A67A7">
      <w:pPr>
        <w:pStyle w:val="a7"/>
        <w:numPr>
          <w:ilvl w:val="0"/>
          <w:numId w:val="1"/>
        </w:numPr>
        <w:spacing w:after="0"/>
        <w:ind w:left="567" w:hanging="567"/>
        <w:jc w:val="center"/>
        <w:outlineLvl w:val="0"/>
        <w:rPr>
          <w:rFonts w:ascii="Times New Roman" w:hAnsi="Times New Roman" w:cs="Times New Roman"/>
          <w:b/>
          <w:bCs/>
        </w:rPr>
      </w:pPr>
      <w:r w:rsidRPr="00C868CC">
        <w:rPr>
          <w:rFonts w:ascii="Times New Roman" w:hAnsi="Times New Roman" w:cs="Times New Roman"/>
          <w:b/>
          <w:bCs/>
          <w:lang w:val="kk"/>
        </w:rPr>
        <w:t>Жауапкершілік</w:t>
      </w:r>
    </w:p>
    <w:p w14:paraId="1BE40254" w14:textId="4F36421C" w:rsidR="008F177B" w:rsidRPr="00C868CC" w:rsidRDefault="00000000" w:rsidP="006B30FD">
      <w:pPr>
        <w:pStyle w:val="a7"/>
        <w:numPr>
          <w:ilvl w:val="1"/>
          <w:numId w:val="1"/>
        </w:numPr>
        <w:spacing w:after="0"/>
        <w:ind w:left="567" w:hanging="567"/>
        <w:jc w:val="both"/>
        <w:rPr>
          <w:rFonts w:ascii="Times New Roman" w:hAnsi="Times New Roman" w:cs="Times New Roman"/>
          <w:b/>
          <w:bCs/>
        </w:rPr>
      </w:pPr>
      <w:r w:rsidRPr="00C868CC">
        <w:rPr>
          <w:rFonts w:ascii="Times New Roman" w:hAnsi="Times New Roman" w:cs="Times New Roman"/>
          <w:lang w:val="kk"/>
        </w:rPr>
        <w:t xml:space="preserve">Осы Шарт бойынша міндеттемелерді орындамаған немесе тиісінше орындамаған тарап Қазақстан Республикасының қолданыстағы заңнамасына сәйкес жауапты болады. </w:t>
      </w:r>
    </w:p>
    <w:p w14:paraId="22D24321" w14:textId="48F12CF3" w:rsidR="008F177B" w:rsidRPr="00C868CC" w:rsidRDefault="00000000" w:rsidP="006B30FD">
      <w:pPr>
        <w:pStyle w:val="a7"/>
        <w:numPr>
          <w:ilvl w:val="1"/>
          <w:numId w:val="1"/>
        </w:numPr>
        <w:spacing w:after="0"/>
        <w:ind w:left="567" w:hanging="567"/>
        <w:jc w:val="both"/>
        <w:rPr>
          <w:rFonts w:ascii="Times New Roman" w:hAnsi="Times New Roman" w:cs="Times New Roman"/>
          <w:b/>
          <w:bCs/>
        </w:rPr>
      </w:pPr>
      <w:r w:rsidRPr="00C868CC">
        <w:rPr>
          <w:rFonts w:ascii="Times New Roman" w:hAnsi="Times New Roman" w:cs="Times New Roman"/>
          <w:lang w:val="kk"/>
        </w:rPr>
        <w:t>Клиника Пациенттің осы Шарттың талаптарын бұзуына себеп болған осы шартты орындамағаны немесе тиісінше орындамағаны үшін, сондай-ақ Қазақстан Республикасының заңнамасында көзделген өзге де негіздер бойынша жауаптылықтан босатылады.</w:t>
      </w:r>
    </w:p>
    <w:p w14:paraId="7B56201D" w14:textId="076976F2" w:rsidR="006B30FD" w:rsidRPr="00C868CC" w:rsidRDefault="00000000" w:rsidP="006B30FD">
      <w:pPr>
        <w:pStyle w:val="a7"/>
        <w:numPr>
          <w:ilvl w:val="1"/>
          <w:numId w:val="1"/>
        </w:numPr>
        <w:spacing w:after="0"/>
        <w:ind w:left="567" w:hanging="567"/>
        <w:jc w:val="both"/>
        <w:rPr>
          <w:rFonts w:ascii="Times New Roman" w:hAnsi="Times New Roman" w:cs="Times New Roman"/>
          <w:b/>
          <w:bCs/>
        </w:rPr>
      </w:pPr>
      <w:r w:rsidRPr="00C868CC">
        <w:rPr>
          <w:rFonts w:ascii="Times New Roman" w:hAnsi="Times New Roman" w:cs="Times New Roman"/>
          <w:lang w:val="kk"/>
        </w:rPr>
        <w:t>Клиника Пациент ұсынған құжаттарға (оның ішінде жеке құжаттарға) және/немесе олардың дұрысоверстігі, жалғандығы, дәл истігі және т. б. салдарынан ақпаратқа байланысты салдарға жауапты болмайды.</w:t>
      </w:r>
    </w:p>
    <w:p w14:paraId="7E0F9F4D" w14:textId="6F2E234A" w:rsidR="006D7D25" w:rsidRPr="00B17096" w:rsidRDefault="00000000" w:rsidP="00B17096">
      <w:pPr>
        <w:pStyle w:val="a7"/>
        <w:numPr>
          <w:ilvl w:val="1"/>
          <w:numId w:val="1"/>
        </w:numPr>
        <w:spacing w:after="0"/>
        <w:ind w:left="567" w:hanging="567"/>
        <w:jc w:val="both"/>
        <w:rPr>
          <w:rFonts w:ascii="Times New Roman" w:hAnsi="Times New Roman" w:cs="Times New Roman"/>
          <w:b/>
          <w:bCs/>
        </w:rPr>
      </w:pPr>
      <w:r w:rsidRPr="00C868CC">
        <w:rPr>
          <w:rFonts w:ascii="Times New Roman" w:hAnsi="Times New Roman" w:cs="Times New Roman"/>
          <w:lang w:val="kk"/>
        </w:rPr>
        <w:t>Клиника/Өнім беруші Пациент / Тапсырыс беруші өзінің денсаулығы туралы толық емес ақпаратты жасырған немесе ұсынған не медициналық айғақтардан туындаған жағдайларда медициналық қызмет көрсету сапасына жауапты болмайды.</w:t>
      </w:r>
    </w:p>
    <w:p w14:paraId="3D75A371" w14:textId="778E77A6" w:rsidR="006B30FD" w:rsidRPr="00C868CC" w:rsidRDefault="00000000" w:rsidP="006B30FD">
      <w:pPr>
        <w:pStyle w:val="a7"/>
        <w:numPr>
          <w:ilvl w:val="1"/>
          <w:numId w:val="1"/>
        </w:numPr>
        <w:spacing w:after="0"/>
        <w:ind w:left="567" w:hanging="567"/>
        <w:jc w:val="both"/>
        <w:rPr>
          <w:rFonts w:ascii="Times New Roman" w:hAnsi="Times New Roman" w:cs="Times New Roman"/>
          <w:b/>
          <w:bCs/>
        </w:rPr>
      </w:pPr>
      <w:r w:rsidRPr="00C868CC">
        <w:rPr>
          <w:rFonts w:ascii="Times New Roman" w:hAnsi="Times New Roman" w:cs="Times New Roman"/>
          <w:lang w:val="kk"/>
        </w:rPr>
        <w:t>Клиника/Өнім беруші Пациенттің/Тапсырыс берушінің денсаулығына келтірілген зиян үшін немесе жоғарыда аталған оқиғалар Пациенттің / Тапсырыс берушінің медициналық нұсқамаларды бұзуы нәтижесінде болған жағдайда оның сауығу фактісінің болмауы үшін жауапты болмайды.</w:t>
      </w:r>
    </w:p>
    <w:p w14:paraId="08433B6D" w14:textId="5822D744" w:rsidR="006B30FD" w:rsidRPr="00C868CC" w:rsidRDefault="00000000" w:rsidP="006B30FD">
      <w:pPr>
        <w:pStyle w:val="a7"/>
        <w:numPr>
          <w:ilvl w:val="1"/>
          <w:numId w:val="1"/>
        </w:numPr>
        <w:spacing w:after="0"/>
        <w:ind w:left="567" w:hanging="567"/>
        <w:jc w:val="both"/>
        <w:rPr>
          <w:rFonts w:ascii="Times New Roman" w:hAnsi="Times New Roman" w:cs="Times New Roman"/>
          <w:b/>
          <w:bCs/>
        </w:rPr>
      </w:pPr>
      <w:r w:rsidRPr="00C868CC">
        <w:rPr>
          <w:rFonts w:ascii="Times New Roman" w:hAnsi="Times New Roman" w:cs="Times New Roman"/>
          <w:lang w:val="kk"/>
        </w:rPr>
        <w:t>Пациент/Тапсырыс беруші Клиниканың медициналық персоналының ұсынымдары мен талаптарын 2 (екі) және одан да көп рет орындамаған жағдайда, соңғысы қызмет көрсетуден бас тарту жолымен осы Шартты біржақты соттан тыс тәртіппен бұзуға құқылы.</w:t>
      </w:r>
    </w:p>
    <w:p w14:paraId="0423DDAA" w14:textId="4BA92CF6" w:rsidR="006B30FD" w:rsidRPr="001256CC" w:rsidRDefault="00000000" w:rsidP="006B30FD">
      <w:pPr>
        <w:pStyle w:val="a7"/>
        <w:numPr>
          <w:ilvl w:val="1"/>
          <w:numId w:val="1"/>
        </w:numPr>
        <w:spacing w:after="0"/>
        <w:ind w:left="567" w:hanging="567"/>
        <w:jc w:val="both"/>
        <w:rPr>
          <w:rFonts w:ascii="Times New Roman" w:hAnsi="Times New Roman" w:cs="Times New Roman"/>
          <w:b/>
          <w:bCs/>
          <w:lang w:val="kk"/>
        </w:rPr>
      </w:pPr>
      <w:r w:rsidRPr="00C868CC">
        <w:rPr>
          <w:rFonts w:ascii="Times New Roman" w:hAnsi="Times New Roman" w:cs="Times New Roman"/>
          <w:lang w:val="kk"/>
        </w:rPr>
        <w:t>Осы Шарт бойынша оның құқықтары бұзылды деп есептейтін Тарап екінші Тарапқа өзінің талаптарын баяндай отырып хат жіберуге құқылы. Талап алған Тарап оған Заңда белгіленген тәртіппен жауап беруге міндетті.</w:t>
      </w:r>
    </w:p>
    <w:p w14:paraId="0D8BF049" w14:textId="342EAA5E" w:rsidR="00D772C8" w:rsidRPr="001256CC" w:rsidRDefault="00000000" w:rsidP="006B30FD">
      <w:pPr>
        <w:pStyle w:val="a7"/>
        <w:numPr>
          <w:ilvl w:val="1"/>
          <w:numId w:val="1"/>
        </w:numPr>
        <w:spacing w:after="0"/>
        <w:ind w:left="567" w:hanging="567"/>
        <w:jc w:val="both"/>
        <w:rPr>
          <w:rFonts w:ascii="Times New Roman" w:hAnsi="Times New Roman" w:cs="Times New Roman"/>
          <w:b/>
          <w:bCs/>
          <w:lang w:val="kk"/>
        </w:rPr>
      </w:pPr>
      <w:r w:rsidRPr="00C868CC">
        <w:rPr>
          <w:rFonts w:ascii="Times New Roman" w:hAnsi="Times New Roman" w:cs="Times New Roman"/>
          <w:lang w:val="kk"/>
        </w:rPr>
        <w:t>Клиника келесі жағдайларда көрсетілетін қызметтердің нәтижесі үшін жауап бермейді:</w:t>
      </w:r>
    </w:p>
    <w:p w14:paraId="49236A15" w14:textId="31E39364" w:rsidR="006B30FD" w:rsidRPr="001256CC" w:rsidRDefault="00000000" w:rsidP="006B30FD">
      <w:pPr>
        <w:pStyle w:val="a7"/>
        <w:numPr>
          <w:ilvl w:val="0"/>
          <w:numId w:val="15"/>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Пациенттің емделу жөніндегі ұсынымдарды сақтамауы және Пациенттің денсаулығының нашарлауына бағытталған өзге де іс-әрекеттер жасауы;</w:t>
      </w:r>
    </w:p>
    <w:p w14:paraId="5DE976A1" w14:textId="7D4A992F" w:rsidR="006B30FD" w:rsidRPr="001256CC" w:rsidRDefault="00000000" w:rsidP="006B30FD">
      <w:pPr>
        <w:pStyle w:val="a7"/>
        <w:numPr>
          <w:ilvl w:val="0"/>
          <w:numId w:val="15"/>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Пациенттің талабы бойынша Медициналық айғақтарсыз қызмет көрсету;</w:t>
      </w:r>
    </w:p>
    <w:p w14:paraId="7B861C84" w14:textId="029A2BCA" w:rsidR="006B30FD" w:rsidRPr="001256CC" w:rsidRDefault="00000000" w:rsidP="006B30FD">
      <w:pPr>
        <w:pStyle w:val="a7"/>
        <w:numPr>
          <w:ilvl w:val="0"/>
          <w:numId w:val="15"/>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егер емдеу жоспары Пациенттің келмеуіне немесе емдеуді жалғастырудан бас тартуына байланысты орындалмаса;</w:t>
      </w:r>
    </w:p>
    <w:p w14:paraId="16670EA6" w14:textId="43EC7014" w:rsidR="006B30FD" w:rsidRPr="001256CC" w:rsidRDefault="00000000" w:rsidP="006B30FD">
      <w:pPr>
        <w:pStyle w:val="a7"/>
        <w:numPr>
          <w:ilvl w:val="0"/>
          <w:numId w:val="15"/>
        </w:numPr>
        <w:spacing w:after="0"/>
        <w:ind w:left="567" w:hanging="567"/>
        <w:jc w:val="both"/>
        <w:rPr>
          <w:rFonts w:ascii="Times New Roman" w:hAnsi="Times New Roman" w:cs="Times New Roman"/>
          <w:lang w:val="kk"/>
        </w:rPr>
      </w:pPr>
      <w:r w:rsidRPr="00C868CC">
        <w:rPr>
          <w:rFonts w:ascii="Times New Roman" w:hAnsi="Times New Roman" w:cs="Times New Roman"/>
          <w:lang w:val="kk"/>
        </w:rPr>
        <w:t xml:space="preserve">қолдануға рұқсат етілген дәрілік заттар мен медициналық мақсаттағы бұйымдарға бұрын байқалмаған аллергия немесе төзімсіздік пайда болуы; </w:t>
      </w:r>
    </w:p>
    <w:p w14:paraId="3A486D80" w14:textId="6F8E8A4B" w:rsidR="006B30FD" w:rsidRPr="001256CC" w:rsidRDefault="00000000" w:rsidP="006B30FD">
      <w:pPr>
        <w:pStyle w:val="a7"/>
        <w:numPr>
          <w:ilvl w:val="0"/>
          <w:numId w:val="15"/>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Клиника қызметтерін көрсеткеннен кейін үшінші тұлғалардың медициналық араласуы;</w:t>
      </w:r>
    </w:p>
    <w:p w14:paraId="3905AFB2" w14:textId="4A5C5C01" w:rsidR="006B30FD" w:rsidRPr="001256CC" w:rsidRDefault="00000000" w:rsidP="006B30FD">
      <w:pPr>
        <w:pStyle w:val="a7"/>
        <w:numPr>
          <w:ilvl w:val="0"/>
          <w:numId w:val="15"/>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егер Пациентке бұл жағдайда іс жүзінде көрсетілетін медициналық қызметтер тиімсіз болуы мүмкін екендігі туралы ескертілсе, Пациенттің емдеуді жалғастырудан ақпараттандырылған бас тартуы;</w:t>
      </w:r>
    </w:p>
    <w:p w14:paraId="50F1BA7B" w14:textId="54426D66" w:rsidR="006B30FD" w:rsidRPr="001256CC" w:rsidRDefault="00000000" w:rsidP="006B30FD">
      <w:pPr>
        <w:pStyle w:val="a7"/>
        <w:numPr>
          <w:ilvl w:val="0"/>
          <w:numId w:val="15"/>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Пациенттің денсаулығының одан әрі жай-күйі үшін, сондай-ақ жалпы емдеуден немесе жекелеген медициналық араласудан бас тартуға байланысты асқынулардың пайда болуы үшін;</w:t>
      </w:r>
    </w:p>
    <w:p w14:paraId="0BE76157" w14:textId="40A5EA4F" w:rsidR="006B30FD" w:rsidRPr="001256CC" w:rsidRDefault="00000000" w:rsidP="006B30FD">
      <w:pPr>
        <w:pStyle w:val="a7"/>
        <w:numPr>
          <w:ilvl w:val="0"/>
          <w:numId w:val="15"/>
        </w:numPr>
        <w:spacing w:after="0"/>
        <w:ind w:left="567" w:hanging="567"/>
        <w:jc w:val="both"/>
        <w:rPr>
          <w:rFonts w:ascii="Times New Roman" w:hAnsi="Times New Roman" w:cs="Times New Roman"/>
          <w:lang w:val="kk"/>
        </w:rPr>
      </w:pPr>
      <w:r w:rsidRPr="00C868CC">
        <w:rPr>
          <w:rFonts w:ascii="Times New Roman" w:hAnsi="Times New Roman" w:cs="Times New Roman"/>
          <w:lang w:val="kk"/>
        </w:rPr>
        <w:t xml:space="preserve">осындай дәрілік заттар мен препараттарды дайындаушы олардың пайда болу мүмкіндігін аннотацияда көрсеткен дәрілік заттар мен препараттарды қолданудан болатын жанама әсерлердің басталуы үшін; </w:t>
      </w:r>
    </w:p>
    <w:p w14:paraId="4C6193A0" w14:textId="632AF971" w:rsidR="00D772C8" w:rsidRPr="001256CC" w:rsidRDefault="00000000" w:rsidP="006B30FD">
      <w:pPr>
        <w:pStyle w:val="a7"/>
        <w:numPr>
          <w:ilvl w:val="0"/>
          <w:numId w:val="15"/>
        </w:numPr>
        <w:spacing w:after="0"/>
        <w:ind w:left="567" w:hanging="567"/>
        <w:jc w:val="both"/>
        <w:rPr>
          <w:rFonts w:ascii="Times New Roman" w:hAnsi="Times New Roman" w:cs="Times New Roman"/>
          <w:lang w:val="kk"/>
        </w:rPr>
      </w:pPr>
      <w:r w:rsidRPr="00C868CC">
        <w:rPr>
          <w:rFonts w:ascii="Times New Roman" w:hAnsi="Times New Roman" w:cs="Times New Roman"/>
          <w:lang w:val="kk"/>
        </w:rPr>
        <w:lastRenderedPageBreak/>
        <w:t xml:space="preserve">егер көрсетілген медициналық қызметтің тиімсіздігі немесе келтірілген зиян дәрігердің мұндай ақпараттың болмауының салдары болса, Пациент дәрігерге өткен аурулар, аллергиялық реакциялар, қарсы көрсетілімдер туралы хабарлау жөніндегі міндеттерді орындамады. </w:t>
      </w:r>
    </w:p>
    <w:p w14:paraId="1EEA704C" w14:textId="75DA6756" w:rsidR="006B30FD" w:rsidRPr="001256CC" w:rsidRDefault="00000000" w:rsidP="006B30FD">
      <w:pPr>
        <w:pStyle w:val="a7"/>
        <w:numPr>
          <w:ilvl w:val="1"/>
          <w:numId w:val="1"/>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Клиника / Өнім берушіден қызметтердің тиісті көлемі мен сапасына жауап береді;</w:t>
      </w:r>
    </w:p>
    <w:p w14:paraId="47B1DFBB" w14:textId="57E4B53A" w:rsidR="006B30FD" w:rsidRPr="001256CC" w:rsidRDefault="00000000" w:rsidP="006B30FD">
      <w:pPr>
        <w:pStyle w:val="a7"/>
        <w:numPr>
          <w:ilvl w:val="1"/>
          <w:numId w:val="1"/>
        </w:numPr>
        <w:spacing w:after="0"/>
        <w:ind w:left="567" w:hanging="567"/>
        <w:jc w:val="both"/>
        <w:rPr>
          <w:rFonts w:ascii="Times New Roman" w:hAnsi="Times New Roman" w:cs="Times New Roman"/>
          <w:lang w:val="kk"/>
        </w:rPr>
      </w:pPr>
      <w:r w:rsidRPr="00C868CC">
        <w:rPr>
          <w:rFonts w:ascii="Times New Roman" w:hAnsi="Times New Roman" w:cs="Times New Roman"/>
          <w:lang w:val="kk"/>
        </w:rPr>
        <w:t>Тараптар осы Шарт бойынша өз міндеттемелерін ішінара немесе толық орындамағаны не тиісінше орындамағаны үшін, егер бұл орындамау еңсерілмейтін күштің немесе осы Шарт бойынша міндеттемелердің орындалуына кедергі келтіретін басқа да форс-мажорлық мән-жайлардың (дүлей зілзалалар, эпидеттер, әскери іс-қимылдар, ереуілдер, құзыретті органдардың тиісті шешімдер қабылдауы және т.б.) салдары болып табылса, жауапкершіліктен босатылады.</w:t>
      </w:r>
    </w:p>
    <w:p w14:paraId="4D4A59DF" w14:textId="2132F59C" w:rsidR="006B30FD" w:rsidRPr="001256CC" w:rsidRDefault="00000000" w:rsidP="006B30FD">
      <w:pPr>
        <w:pStyle w:val="a7"/>
        <w:numPr>
          <w:ilvl w:val="1"/>
          <w:numId w:val="1"/>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Пациент / Тапсырыс беруші медициналық және (немесе) фармацевтикалық қызметкерлердің заңды қызметіне кедергі келтіргені, карантин режимін, санитарлық ережелер мен гигиеналық нормативтерді бұзғаны, қоғамдық тәртіп пен имандылыққа қол сұғатын әкімшілік құқық бұзушылықтар үшін жауапты болады. Сондай-ақ Клиникаға/Өнім берушіге және (немесе) оның клиенттеріне бұқаралық ақпарат құралдарында, әлеуметтік желілерде және (немесе) Бұқаралық коммуникацияның өзге де жүйелерінде, оның ішінде мессенджерлер мен чаттарда қызметтерге қатысты нұқсан келтіретін және (немесе) оның беделін түсіретін мәліметтерді таратуға жауапты болады.</w:t>
      </w:r>
    </w:p>
    <w:p w14:paraId="2C2B5C16" w14:textId="502B3D2F" w:rsidR="006B30FD" w:rsidRPr="001256CC" w:rsidRDefault="00000000" w:rsidP="006B30FD">
      <w:pPr>
        <w:pStyle w:val="a7"/>
        <w:numPr>
          <w:ilvl w:val="1"/>
          <w:numId w:val="1"/>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Пациент/Тапсырыс беруші тарапынан медициналық қызметтерге ақы төлеу шарттары бұзылған жағдайда Клиника / Өнім беруші тұрақсыздық айыбын ұстап қалу шараларын көздеуі мүмкін. Клиниканың көрсетілген қызметтері үшін Пациенттің берешегі туындаған жағдайда, соңғысы Пациент Клиника көрсеткен қызметтерге толық ақы төлегенге дейін осы Шарт бойынша қызметтерді одан әрі көрсетуді тоқтата тұруға құқылы.</w:t>
      </w:r>
    </w:p>
    <w:p w14:paraId="4BADA307" w14:textId="0EA5070F" w:rsidR="006B30FD" w:rsidRPr="001256CC" w:rsidRDefault="00000000" w:rsidP="006B30FD">
      <w:pPr>
        <w:pStyle w:val="a7"/>
        <w:numPr>
          <w:ilvl w:val="1"/>
          <w:numId w:val="1"/>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Клиниканың мүлкіне залал келтірілген жағдайда Пациент келтірілген залалды толық көлемде өтеуге міндетті.</w:t>
      </w:r>
    </w:p>
    <w:p w14:paraId="669EF344" w14:textId="296B2DA0" w:rsidR="00C868CC" w:rsidRPr="001256CC" w:rsidRDefault="00000000" w:rsidP="00D772C8">
      <w:pPr>
        <w:pStyle w:val="a7"/>
        <w:numPr>
          <w:ilvl w:val="1"/>
          <w:numId w:val="1"/>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Басқа жағдайларда Тараптар Қазақстан Республикасының қолданыстағы заңнамасына сәйкес жауапты болады.</w:t>
      </w:r>
    </w:p>
    <w:p w14:paraId="55939212" w14:textId="77777777" w:rsidR="00C868CC" w:rsidRPr="001256CC" w:rsidRDefault="00C868CC" w:rsidP="00C868CC">
      <w:pPr>
        <w:pStyle w:val="a7"/>
        <w:spacing w:after="0"/>
        <w:ind w:left="567"/>
        <w:jc w:val="both"/>
        <w:rPr>
          <w:rFonts w:ascii="Times New Roman" w:hAnsi="Times New Roman" w:cs="Times New Roman"/>
          <w:b/>
          <w:bCs/>
          <w:lang w:val="kk"/>
        </w:rPr>
      </w:pPr>
    </w:p>
    <w:p w14:paraId="48437E36" w14:textId="32D56962" w:rsidR="00C868CC" w:rsidRPr="00C868CC"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C868CC">
        <w:rPr>
          <w:rFonts w:ascii="Times New Roman" w:hAnsi="Times New Roman" w:cs="Times New Roman"/>
          <w:b/>
          <w:bCs/>
          <w:lang w:val="kk"/>
        </w:rPr>
        <w:t>Шарт талаптарын өзгерту</w:t>
      </w:r>
    </w:p>
    <w:p w14:paraId="78AE80EA" w14:textId="755FF7B3" w:rsidR="00C868CC" w:rsidRPr="001256CC" w:rsidRDefault="00000000" w:rsidP="00D772C8">
      <w:pPr>
        <w:pStyle w:val="a7"/>
        <w:numPr>
          <w:ilvl w:val="1"/>
          <w:numId w:val="1"/>
        </w:numPr>
        <w:spacing w:after="0"/>
        <w:ind w:left="567" w:hanging="567"/>
        <w:jc w:val="both"/>
        <w:rPr>
          <w:rFonts w:ascii="Times New Roman" w:hAnsi="Times New Roman" w:cs="Times New Roman"/>
          <w:lang w:val="kk"/>
        </w:rPr>
      </w:pPr>
      <w:r w:rsidRPr="00C868CC">
        <w:rPr>
          <w:rFonts w:ascii="Times New Roman" w:hAnsi="Times New Roman" w:cs="Times New Roman"/>
          <w:lang w:val="kk"/>
        </w:rPr>
        <w:t>Осы Шарттың талаптарын Клиника/Өнім беруші біржақты тәртіппен өзгерте алады. Шарттағы өзгерістер Интернетте Клиниканың/Өнім берушінің сайтында, сондай-ақ Клиниканың тіркеу бөліміндегі қағаз тасымалдағышта жарияланады. Өзгерістер олар жарияланған сәттен бастап күшіне енеді. Редакцияларды әр түрлі оқыған кезде емхананың тіркеу бөліміндегі редакция басымдыққа ие болады.</w:t>
      </w:r>
    </w:p>
    <w:p w14:paraId="1F6589BD" w14:textId="77777777" w:rsidR="00C868CC" w:rsidRPr="001256CC" w:rsidRDefault="00C868CC" w:rsidP="00C868CC">
      <w:pPr>
        <w:pStyle w:val="a7"/>
        <w:spacing w:after="0"/>
        <w:ind w:left="567"/>
        <w:jc w:val="both"/>
        <w:rPr>
          <w:rFonts w:ascii="Times New Roman" w:hAnsi="Times New Roman" w:cs="Times New Roman"/>
          <w:lang w:val="kk"/>
        </w:rPr>
      </w:pPr>
    </w:p>
    <w:p w14:paraId="1AEA7D88" w14:textId="06E7D95B" w:rsidR="00C868CC" w:rsidRPr="00C868CC"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C868CC">
        <w:rPr>
          <w:rFonts w:ascii="Times New Roman" w:hAnsi="Times New Roman" w:cs="Times New Roman"/>
          <w:b/>
          <w:bCs/>
          <w:lang w:val="kk"/>
        </w:rPr>
        <w:t>Шарттың қолданылу мерзімі</w:t>
      </w:r>
    </w:p>
    <w:p w14:paraId="66C7B87B" w14:textId="1BD3D2ED" w:rsidR="00BB6E1C" w:rsidRPr="00BB6E1C" w:rsidRDefault="00000000" w:rsidP="00D772C8">
      <w:pPr>
        <w:pStyle w:val="a7"/>
        <w:numPr>
          <w:ilvl w:val="1"/>
          <w:numId w:val="1"/>
        </w:numPr>
        <w:spacing w:after="0"/>
        <w:ind w:left="567" w:hanging="567"/>
        <w:jc w:val="both"/>
        <w:rPr>
          <w:rFonts w:ascii="Times New Roman" w:hAnsi="Times New Roman" w:cs="Times New Roman"/>
        </w:rPr>
      </w:pPr>
      <w:r w:rsidRPr="00C868CC">
        <w:rPr>
          <w:rFonts w:ascii="Times New Roman" w:hAnsi="Times New Roman" w:cs="Times New Roman"/>
          <w:lang w:val="kk"/>
        </w:rPr>
        <w:t xml:space="preserve">Осы жария оферта шарты ол жария орналастырылған күннен бастап күшіне енеді және 2029 жылғы </w:t>
      </w:r>
      <w:r w:rsidR="005F093A" w:rsidRPr="005F093A">
        <w:rPr>
          <w:rFonts w:ascii="Times New Roman" w:hAnsi="Times New Roman" w:cs="Times New Roman"/>
        </w:rPr>
        <w:t>0</w:t>
      </w:r>
      <w:r w:rsidR="005F093A">
        <w:rPr>
          <w:rFonts w:ascii="Times New Roman" w:hAnsi="Times New Roman" w:cs="Times New Roman"/>
        </w:rPr>
        <w:t>7</w:t>
      </w:r>
      <w:r w:rsidR="005F093A" w:rsidRPr="005F093A">
        <w:rPr>
          <w:rFonts w:ascii="Times New Roman" w:hAnsi="Times New Roman" w:cs="Times New Roman"/>
        </w:rPr>
        <w:t xml:space="preserve"> </w:t>
      </w:r>
      <w:r w:rsidR="005F093A" w:rsidRPr="005F093A">
        <w:rPr>
          <w:rFonts w:ascii="Times New Roman" w:hAnsi="Times New Roman" w:cs="Times New Roman"/>
        </w:rPr>
        <w:t>Казан</w:t>
      </w:r>
      <w:r w:rsidR="005F093A" w:rsidRPr="005F093A">
        <w:rPr>
          <w:rFonts w:ascii="Times New Roman" w:hAnsi="Times New Roman" w:cs="Times New Roman"/>
        </w:rPr>
        <w:t xml:space="preserve"> 2024</w:t>
      </w:r>
      <w:r w:rsidR="005F093A">
        <w:rPr>
          <w:rFonts w:ascii="Times New Roman" w:hAnsi="Times New Roman" w:cs="Times New Roman"/>
        </w:rPr>
        <w:t xml:space="preserve"> </w:t>
      </w:r>
      <w:r w:rsidRPr="00C868CC">
        <w:rPr>
          <w:rFonts w:ascii="Times New Roman" w:hAnsi="Times New Roman" w:cs="Times New Roman"/>
          <w:lang w:val="kk"/>
        </w:rPr>
        <w:t>дейін, атап айтқанда тараптар өз міндеттемелерін орындаған немесе шартты бұзған сәтке дейін қолданылады.</w:t>
      </w:r>
    </w:p>
    <w:p w14:paraId="501427DB" w14:textId="77777777" w:rsidR="00BB6E1C" w:rsidRPr="00BB6E1C" w:rsidRDefault="00BB6E1C" w:rsidP="00BB6E1C">
      <w:pPr>
        <w:pStyle w:val="a7"/>
        <w:spacing w:after="0"/>
        <w:ind w:left="567"/>
        <w:jc w:val="both"/>
        <w:rPr>
          <w:rFonts w:ascii="Times New Roman" w:hAnsi="Times New Roman" w:cs="Times New Roman"/>
        </w:rPr>
      </w:pPr>
    </w:p>
    <w:p w14:paraId="4C33F2D5" w14:textId="3E170155" w:rsidR="00BB6E1C" w:rsidRPr="00BB6E1C"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BB6E1C">
        <w:rPr>
          <w:rFonts w:ascii="Times New Roman" w:hAnsi="Times New Roman" w:cs="Times New Roman"/>
          <w:b/>
          <w:bCs/>
          <w:lang w:val="kk"/>
        </w:rPr>
        <w:t>Даулар мен жанжалды жағдайларды шешу тәртібі</w:t>
      </w:r>
    </w:p>
    <w:p w14:paraId="0B3B20E3" w14:textId="4EFF4740" w:rsidR="00BB6E1C" w:rsidRPr="00BB6E1C" w:rsidRDefault="00000000" w:rsidP="00BB6E1C">
      <w:pPr>
        <w:pStyle w:val="a7"/>
        <w:numPr>
          <w:ilvl w:val="1"/>
          <w:numId w:val="1"/>
        </w:numPr>
        <w:spacing w:after="0"/>
        <w:ind w:left="567" w:hanging="567"/>
        <w:jc w:val="both"/>
        <w:rPr>
          <w:rFonts w:ascii="Times New Roman" w:hAnsi="Times New Roman" w:cs="Times New Roman"/>
        </w:rPr>
      </w:pPr>
      <w:r w:rsidRPr="00BB6E1C">
        <w:rPr>
          <w:rFonts w:ascii="Times New Roman" w:hAnsi="Times New Roman" w:cs="Times New Roman"/>
          <w:lang w:val="kk"/>
        </w:rPr>
        <w:t>Медициналық инцидент жағдайларын (оқиғаларын) қарау тәртібін айқындау, оларды есепке алу және талдау Қазақстан Республикасының қолданыстағы заңнамасына сәйкес жүзеге асырылады.</w:t>
      </w:r>
    </w:p>
    <w:p w14:paraId="29DB485C" w14:textId="0CC5FE38" w:rsidR="00BB6E1C" w:rsidRPr="001256CC" w:rsidRDefault="00000000" w:rsidP="00BB6E1C">
      <w:pPr>
        <w:pStyle w:val="a7"/>
        <w:numPr>
          <w:ilvl w:val="1"/>
          <w:numId w:val="1"/>
        </w:numPr>
        <w:spacing w:after="0"/>
        <w:ind w:left="567" w:hanging="567"/>
        <w:jc w:val="both"/>
        <w:rPr>
          <w:rFonts w:ascii="Times New Roman" w:hAnsi="Times New Roman" w:cs="Times New Roman"/>
          <w:lang w:val="kk"/>
        </w:rPr>
      </w:pPr>
      <w:r w:rsidRPr="00BB6E1C">
        <w:rPr>
          <w:rFonts w:ascii="Times New Roman" w:hAnsi="Times New Roman" w:cs="Times New Roman"/>
          <w:lang w:val="kk"/>
        </w:rPr>
        <w:t xml:space="preserve">Пациенттің құқықтары бұзылған жағдайда, ол (оның заңды өкілі) жазбаша түрде шағыммен жүгіне алады, ол тіркеу бөлімі арқылы беріледі және Клиника басшысының қарауына беріледі. Шағым пікірлер мен ұсыныстар кітабында баяндалуы немесе емхананың веб-сайтына </w:t>
      </w:r>
      <w:r w:rsidRPr="00BB6E1C">
        <w:rPr>
          <w:rFonts w:ascii="Times New Roman" w:hAnsi="Times New Roman" w:cs="Times New Roman"/>
          <w:lang w:val="kk"/>
        </w:rPr>
        <w:lastRenderedPageBreak/>
        <w:t xml:space="preserve">электронды түрде жіберілуі мүмкін. Шағымға жедел жауап алу үшін Пациентке байланыс телефонының нөмірін қалдыру ұсынылады. </w:t>
      </w:r>
    </w:p>
    <w:p w14:paraId="11BDCA3E" w14:textId="7E742469" w:rsidR="00BB6E1C" w:rsidRPr="001256CC" w:rsidRDefault="00000000" w:rsidP="00BB6E1C">
      <w:pPr>
        <w:pStyle w:val="a7"/>
        <w:numPr>
          <w:ilvl w:val="1"/>
          <w:numId w:val="1"/>
        </w:numPr>
        <w:spacing w:after="0"/>
        <w:ind w:left="567" w:hanging="567"/>
        <w:jc w:val="both"/>
        <w:rPr>
          <w:rFonts w:ascii="Times New Roman" w:hAnsi="Times New Roman" w:cs="Times New Roman"/>
          <w:lang w:val="kk"/>
        </w:rPr>
      </w:pPr>
      <w:r w:rsidRPr="00BB6E1C">
        <w:rPr>
          <w:rFonts w:ascii="Times New Roman" w:hAnsi="Times New Roman" w:cs="Times New Roman"/>
          <w:lang w:val="kk"/>
        </w:rPr>
        <w:t>Шағым Клиника алған сәттен бастап 30 (отыз) күнтізбелік күн ішінде қаралады. Шағымға жауап Пациентке жазбаша түрде өзі көрсеткен мекенжай бойынша пошта арқылы жіберіледі не Пациенттің қалауы бойынша оған келісілген уақытта жеке өзі тапсырылуы немесе ауызша нысанда түсіндірілуі мүмкін. Клиниканың сайтында орналастырылған шағымға жауап Пациент көрсеткен электрондық мекенжай бойынша электрондық түрде жіберіледі.</w:t>
      </w:r>
    </w:p>
    <w:p w14:paraId="7036D951" w14:textId="551F8D94" w:rsidR="00BB6E1C" w:rsidRPr="001256CC" w:rsidRDefault="00000000" w:rsidP="00A645D1">
      <w:pPr>
        <w:pStyle w:val="a7"/>
        <w:numPr>
          <w:ilvl w:val="1"/>
          <w:numId w:val="1"/>
        </w:numPr>
        <w:spacing w:after="0"/>
        <w:ind w:left="567" w:hanging="567"/>
        <w:jc w:val="both"/>
        <w:rPr>
          <w:rFonts w:ascii="Times New Roman" w:hAnsi="Times New Roman" w:cs="Times New Roman"/>
          <w:lang w:val="kk"/>
        </w:rPr>
      </w:pPr>
      <w:r w:rsidRPr="00A645D1">
        <w:rPr>
          <w:rFonts w:ascii="Times New Roman" w:hAnsi="Times New Roman" w:cs="Times New Roman"/>
          <w:lang w:val="kk"/>
        </w:rPr>
        <w:t>Тараптар осы Шарт бойынша туындаған барлық дауларды тараптардың және/немесе олардың өкілдерінің келіссөздері, сондай-ақ медиация рәсімі арқылы шешуге міндеттенеді. Осы Шартты орындау шеңберінде тараптар реттемеген барлық даулар Қазақстан Республикасының қолданыстағы заңнамасында көзделген тәртіппен шешіледі.</w:t>
      </w:r>
    </w:p>
    <w:p w14:paraId="173A6DDF" w14:textId="77777777" w:rsidR="00BB6E1C" w:rsidRPr="001256CC" w:rsidRDefault="00BB6E1C" w:rsidP="00BB6E1C">
      <w:pPr>
        <w:pStyle w:val="a7"/>
        <w:spacing w:after="0"/>
        <w:ind w:left="567"/>
        <w:jc w:val="both"/>
        <w:rPr>
          <w:rFonts w:ascii="Times New Roman" w:hAnsi="Times New Roman" w:cs="Times New Roman"/>
          <w:lang w:val="kk"/>
        </w:rPr>
      </w:pPr>
    </w:p>
    <w:p w14:paraId="323BE451" w14:textId="7ED5CFE0" w:rsidR="00BB6E1C" w:rsidRPr="001102D8"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1102D8">
        <w:rPr>
          <w:rFonts w:ascii="Times New Roman" w:hAnsi="Times New Roman" w:cs="Times New Roman"/>
          <w:b/>
          <w:bCs/>
          <w:lang w:val="kk"/>
        </w:rPr>
        <w:t>Тарифтік саясат</w:t>
      </w:r>
    </w:p>
    <w:p w14:paraId="4A37AFCC" w14:textId="31A49EA2" w:rsidR="00BB6E1C" w:rsidRPr="001256CC" w:rsidRDefault="00000000" w:rsidP="00BB6E1C">
      <w:pPr>
        <w:pStyle w:val="a7"/>
        <w:numPr>
          <w:ilvl w:val="1"/>
          <w:numId w:val="1"/>
        </w:numPr>
        <w:spacing w:after="0"/>
        <w:ind w:left="567" w:hanging="567"/>
        <w:jc w:val="both"/>
        <w:rPr>
          <w:rFonts w:ascii="Times New Roman" w:hAnsi="Times New Roman" w:cs="Times New Roman"/>
          <w:lang w:val="kk"/>
        </w:rPr>
      </w:pPr>
      <w:r w:rsidRPr="00BB6E1C">
        <w:rPr>
          <w:rFonts w:ascii="Times New Roman" w:hAnsi="Times New Roman" w:cs="Times New Roman"/>
          <w:lang w:val="kk"/>
        </w:rPr>
        <w:t xml:space="preserve">Мемлекеттік тапсырыс шеңберінде көрсетілетін қызметтерді қоспағанда, қызметтердің құнын Клиника дербес айқындайды және Клиниканың бас директорының бұйрығымен бекітілетін Клиника қызметтерінің прейскурантында тіркеледі. Ресми сайтта орналастырылған Клиника қызметтерінің бағалары туралы ақпарат әрқашан Клиника тізіміндегі ақпаратпен бірдей. </w:t>
      </w:r>
    </w:p>
    <w:p w14:paraId="34248261" w14:textId="499E4868" w:rsidR="00BB6E1C" w:rsidRPr="001256CC" w:rsidRDefault="00000000" w:rsidP="00BB6E1C">
      <w:pPr>
        <w:pStyle w:val="a7"/>
        <w:numPr>
          <w:ilvl w:val="1"/>
          <w:numId w:val="1"/>
        </w:numPr>
        <w:spacing w:after="0"/>
        <w:ind w:left="567" w:hanging="567"/>
        <w:jc w:val="both"/>
        <w:rPr>
          <w:rFonts w:ascii="Times New Roman" w:hAnsi="Times New Roman" w:cs="Times New Roman"/>
          <w:lang w:val="kk"/>
        </w:rPr>
      </w:pPr>
      <w:r w:rsidRPr="001B59CB">
        <w:rPr>
          <w:rFonts w:ascii="Times New Roman" w:hAnsi="Times New Roman" w:cs="Times New Roman"/>
          <w:lang w:val="kk"/>
        </w:rPr>
        <w:t xml:space="preserve">Клиника әлеуметтік негіздер бойынша өз қызметтеріне жеңілдіктер бермейді: мүгедектік, зейнеткерлік жас, көп балалы ана болу. </w:t>
      </w:r>
    </w:p>
    <w:p w14:paraId="42306E43" w14:textId="4319FF3C" w:rsidR="00D515EB" w:rsidRPr="00597B64" w:rsidRDefault="00000000" w:rsidP="00D772C8">
      <w:pPr>
        <w:pStyle w:val="a7"/>
        <w:numPr>
          <w:ilvl w:val="1"/>
          <w:numId w:val="1"/>
        </w:numPr>
        <w:spacing w:after="0"/>
        <w:ind w:left="567" w:hanging="567"/>
        <w:jc w:val="both"/>
        <w:rPr>
          <w:rFonts w:ascii="Times New Roman" w:hAnsi="Times New Roman" w:cs="Times New Roman"/>
        </w:rPr>
      </w:pPr>
      <w:r w:rsidRPr="00597B64">
        <w:rPr>
          <w:rFonts w:ascii="Times New Roman" w:hAnsi="Times New Roman" w:cs="Times New Roman"/>
          <w:lang w:val="kk"/>
        </w:rPr>
        <w:t xml:space="preserve">Клиника өзінің жеке қызметтеріне немесе барлық қызметтерге уақытша акциялар шеңберінде жеңілдіктер ұсынады, олар туралы Сайтта, әлеуметтік желілердегі өкілдіктері арқылы, тіркеу бөлімінде немесе кез келген басқа тәсілмен хабарлайды. Клиника жекелеген Пациенттерге жеңілдіктер беруге құқылы. </w:t>
      </w:r>
    </w:p>
    <w:p w14:paraId="7DE33228" w14:textId="77777777" w:rsidR="00D515EB" w:rsidRPr="00D515EB" w:rsidRDefault="00D515EB" w:rsidP="00D515EB">
      <w:pPr>
        <w:pStyle w:val="a7"/>
        <w:spacing w:after="0"/>
        <w:ind w:left="567"/>
        <w:jc w:val="both"/>
        <w:rPr>
          <w:rFonts w:ascii="Times New Roman" w:hAnsi="Times New Roman" w:cs="Times New Roman"/>
          <w:highlight w:val="yellow"/>
        </w:rPr>
      </w:pPr>
    </w:p>
    <w:p w14:paraId="4105A5E0" w14:textId="77777777" w:rsidR="00D515EB" w:rsidRPr="001102D8"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1102D8">
        <w:rPr>
          <w:rFonts w:ascii="Times New Roman" w:hAnsi="Times New Roman" w:cs="Times New Roman"/>
          <w:b/>
          <w:bCs/>
          <w:lang w:val="kk"/>
        </w:rPr>
        <w:t>Форс-мажор</w:t>
      </w:r>
    </w:p>
    <w:p w14:paraId="03CF37CD" w14:textId="4FC3300B" w:rsidR="00D515EB" w:rsidRPr="00D515EB" w:rsidRDefault="00000000" w:rsidP="00D515EB">
      <w:pPr>
        <w:pStyle w:val="a7"/>
        <w:numPr>
          <w:ilvl w:val="1"/>
          <w:numId w:val="1"/>
        </w:numPr>
        <w:spacing w:after="0"/>
        <w:ind w:left="567" w:hanging="567"/>
        <w:jc w:val="both"/>
        <w:rPr>
          <w:rFonts w:ascii="Times New Roman" w:hAnsi="Times New Roman" w:cs="Times New Roman"/>
          <w:b/>
          <w:bCs/>
        </w:rPr>
      </w:pPr>
      <w:r w:rsidRPr="00D515EB">
        <w:rPr>
          <w:rFonts w:ascii="Times New Roman" w:hAnsi="Times New Roman" w:cs="Times New Roman"/>
          <w:lang w:val="kk"/>
        </w:rPr>
        <w:t>Тарап міндеттемені ішінара немесе толық орындамағаны немесе тиісінше орындамағаны үшін, егер бұл шарт жасалғаннан кейін Тарап болжай алмайтын немесе алдын ала алмайтын төтенше сипаттағы мән-жайлар нәтижесінде туындаған еңсерілмейтін күш мән-жайларының салдары болып табылса, жауапкершіліктен босатылады.</w:t>
      </w:r>
    </w:p>
    <w:p w14:paraId="663C9697" w14:textId="01EC403C" w:rsidR="00D515EB" w:rsidRPr="001256CC" w:rsidRDefault="00000000" w:rsidP="00D515EB">
      <w:pPr>
        <w:pStyle w:val="a7"/>
        <w:numPr>
          <w:ilvl w:val="1"/>
          <w:numId w:val="1"/>
        </w:numPr>
        <w:spacing w:after="0"/>
        <w:ind w:left="567" w:hanging="567"/>
        <w:jc w:val="both"/>
        <w:rPr>
          <w:rFonts w:ascii="Times New Roman" w:hAnsi="Times New Roman" w:cs="Times New Roman"/>
          <w:b/>
          <w:bCs/>
          <w:lang w:val="kk"/>
        </w:rPr>
      </w:pPr>
      <w:r w:rsidRPr="00D515EB">
        <w:rPr>
          <w:rFonts w:ascii="Times New Roman" w:hAnsi="Times New Roman" w:cs="Times New Roman"/>
          <w:lang w:val="kk"/>
        </w:rPr>
        <w:t xml:space="preserve">Шарттың мақсаттары үшін </w:t>
      </w:r>
      <w:r w:rsidR="001256CC">
        <w:rPr>
          <w:rFonts w:ascii="Times New Roman" w:hAnsi="Times New Roman" w:cs="Times New Roman"/>
          <w:lang w:val="kk"/>
        </w:rPr>
        <w:t>«</w:t>
      </w:r>
      <w:r w:rsidRPr="00D515EB">
        <w:rPr>
          <w:rFonts w:ascii="Times New Roman" w:hAnsi="Times New Roman" w:cs="Times New Roman"/>
          <w:lang w:val="kk"/>
        </w:rPr>
        <w:t>форс-мажор</w:t>
      </w:r>
      <w:r w:rsidR="001256CC">
        <w:rPr>
          <w:rFonts w:ascii="Times New Roman" w:hAnsi="Times New Roman" w:cs="Times New Roman"/>
          <w:lang w:val="kk"/>
        </w:rPr>
        <w:t>»</w:t>
      </w:r>
      <w:r w:rsidRPr="00D515EB">
        <w:rPr>
          <w:rFonts w:ascii="Times New Roman" w:hAnsi="Times New Roman" w:cs="Times New Roman"/>
          <w:lang w:val="kk"/>
        </w:rPr>
        <w:t xml:space="preserve"> Тараптардың бақылауына бағынбайтын және күтпеген сипаттағы оқиғаны білдіреді. Мұндай оқиғалар мыналарды қамтуы мүмкін, бірақ тек қана емес: соғыс, әскери іс-қимыл, табиғи немесе табиғи апаттар, су тасқыны, өрт, жер сілкінісі, эпидемия және мемлекеттік немесе басқарма шешімдері.</w:t>
      </w:r>
    </w:p>
    <w:p w14:paraId="5A8B629C" w14:textId="22A8764C" w:rsidR="00D515EB" w:rsidRPr="001256CC" w:rsidRDefault="00000000" w:rsidP="00D515EB">
      <w:pPr>
        <w:pStyle w:val="a7"/>
        <w:numPr>
          <w:ilvl w:val="1"/>
          <w:numId w:val="1"/>
        </w:numPr>
        <w:spacing w:after="0"/>
        <w:ind w:left="567" w:hanging="567"/>
        <w:jc w:val="both"/>
        <w:rPr>
          <w:rFonts w:ascii="Times New Roman" w:hAnsi="Times New Roman" w:cs="Times New Roman"/>
          <w:b/>
          <w:bCs/>
          <w:lang w:val="kk"/>
        </w:rPr>
      </w:pPr>
      <w:r w:rsidRPr="00D515EB">
        <w:rPr>
          <w:rFonts w:ascii="Times New Roman" w:hAnsi="Times New Roman" w:cs="Times New Roman"/>
          <w:lang w:val="kk"/>
        </w:rPr>
        <w:t xml:space="preserve">Тараптар Тараптардың төлем қабілетсіздігі форс-мажорлық жағдай емес екенін мойындайды. </w:t>
      </w:r>
    </w:p>
    <w:p w14:paraId="4759ED43" w14:textId="5DF9E9D6" w:rsidR="00D515EB" w:rsidRPr="001256CC" w:rsidRDefault="00000000" w:rsidP="00D515EB">
      <w:pPr>
        <w:pStyle w:val="a7"/>
        <w:numPr>
          <w:ilvl w:val="1"/>
          <w:numId w:val="1"/>
        </w:numPr>
        <w:spacing w:after="0"/>
        <w:ind w:left="567" w:hanging="567"/>
        <w:jc w:val="both"/>
        <w:rPr>
          <w:rFonts w:ascii="Times New Roman" w:hAnsi="Times New Roman" w:cs="Times New Roman"/>
          <w:b/>
          <w:bCs/>
          <w:lang w:val="kk"/>
        </w:rPr>
      </w:pPr>
      <w:r w:rsidRPr="00D515EB">
        <w:rPr>
          <w:rFonts w:ascii="Times New Roman" w:hAnsi="Times New Roman" w:cs="Times New Roman"/>
          <w:lang w:val="kk"/>
        </w:rPr>
        <w:t>Тараптар Шарт талаптарын орындамағаны үшін, егер ол форс-мажорлық мән-жайлардың нәтижесі болса, жауапты болмайды.</w:t>
      </w:r>
    </w:p>
    <w:p w14:paraId="4BF7375E" w14:textId="23E05A4C" w:rsidR="00D515EB" w:rsidRPr="001256CC" w:rsidRDefault="00000000" w:rsidP="00D515EB">
      <w:pPr>
        <w:pStyle w:val="a7"/>
        <w:numPr>
          <w:ilvl w:val="1"/>
          <w:numId w:val="1"/>
        </w:numPr>
        <w:spacing w:after="0"/>
        <w:ind w:left="567" w:hanging="567"/>
        <w:jc w:val="both"/>
        <w:rPr>
          <w:rFonts w:ascii="Times New Roman" w:hAnsi="Times New Roman" w:cs="Times New Roman"/>
          <w:b/>
          <w:bCs/>
          <w:lang w:val="kk"/>
        </w:rPr>
      </w:pPr>
      <w:r w:rsidRPr="00D515EB">
        <w:rPr>
          <w:rFonts w:ascii="Times New Roman" w:hAnsi="Times New Roman" w:cs="Times New Roman"/>
          <w:lang w:val="kk"/>
        </w:rPr>
        <w:t>Егер Шартты орындауды кешіктіру форс-мажорлық мән-жайлардың нәтижесі болып табылса, Клиника/Өнім беруші тұрақсыздық айыбын төлеуге немесе оның талаптарын орындамауына байланысты Шартты бұзуға жауапты болмайды.</w:t>
      </w:r>
    </w:p>
    <w:p w14:paraId="1407B979" w14:textId="04E7CA9A" w:rsidR="00D515EB"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D515EB">
        <w:rPr>
          <w:rFonts w:ascii="Times New Roman" w:hAnsi="Times New Roman" w:cs="Times New Roman"/>
          <w:lang w:val="kk"/>
        </w:rPr>
        <w:t>Форс-мажорлық мән-жайлар туындаған кезде Клиника/Өнім беруші Пациентке/Тапсырыс берушіге осындай мән-жайлар және олардың себептері туралы жазбаша хабарлама жіберуге тиіс. Егер Пациенттен / Тапсырыс берушіден өзге жазбаша нұсқаулар түспесе, Клиника / Өнім беруші Шарт бойынша өз міндеттемелерін қаншалықты орынды болса, орындауды жалғастырады және форс-мажорлық жағдайларға байланысты емес шартты орындаудың баламалы тәсілдерін іздестіреді.</w:t>
      </w:r>
    </w:p>
    <w:p w14:paraId="007C9481" w14:textId="77777777" w:rsidR="00D515EB" w:rsidRPr="001256CC" w:rsidRDefault="00D515EB" w:rsidP="0096234F">
      <w:pPr>
        <w:pStyle w:val="a7"/>
        <w:spacing w:after="0"/>
        <w:ind w:left="567" w:hanging="567"/>
        <w:jc w:val="both"/>
        <w:rPr>
          <w:rFonts w:ascii="Times New Roman" w:hAnsi="Times New Roman" w:cs="Times New Roman"/>
          <w:b/>
          <w:bCs/>
          <w:lang w:val="kk"/>
        </w:rPr>
      </w:pPr>
    </w:p>
    <w:p w14:paraId="051C2482" w14:textId="1BF0204D" w:rsidR="00D515EB" w:rsidRPr="001256CC" w:rsidRDefault="00000000" w:rsidP="001102D8">
      <w:pPr>
        <w:pStyle w:val="a7"/>
        <w:numPr>
          <w:ilvl w:val="0"/>
          <w:numId w:val="1"/>
        </w:numPr>
        <w:spacing w:after="0"/>
        <w:ind w:left="567" w:hanging="567"/>
        <w:jc w:val="center"/>
        <w:outlineLvl w:val="0"/>
        <w:rPr>
          <w:rFonts w:ascii="Times New Roman" w:hAnsi="Times New Roman" w:cs="Times New Roman"/>
          <w:b/>
          <w:bCs/>
          <w:lang w:val="kk"/>
        </w:rPr>
      </w:pPr>
      <w:r w:rsidRPr="00D515EB">
        <w:rPr>
          <w:rFonts w:ascii="Times New Roman" w:hAnsi="Times New Roman" w:cs="Times New Roman"/>
          <w:b/>
          <w:bCs/>
          <w:lang w:val="kk"/>
        </w:rPr>
        <w:lastRenderedPageBreak/>
        <w:t>Пациенттің денсаулық жағдайы туралы ақпарат беру тәртібі</w:t>
      </w:r>
    </w:p>
    <w:p w14:paraId="1FC91708" w14:textId="5CA6458F" w:rsidR="00D515EB"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D515EB">
        <w:rPr>
          <w:rFonts w:ascii="Times New Roman" w:hAnsi="Times New Roman" w:cs="Times New Roman"/>
          <w:lang w:val="kk"/>
        </w:rPr>
        <w:t>Әрбір Пациент өзінің денсаулық жағдайы туралы қолда бар ақпаратты, оның ішінде тексеру нәтижелері, аурудың болуы, оның диагнозы мен болжамы, емдеу әдістері, олармен байланысты қауіп, медициналық араласудың ықтимал нұсқалары, олардың салдары және жүргізілген емдеу нәтижелері туралы мәліметтерді өзіне қолжетімді нысанда алуға құқылы.</w:t>
      </w:r>
    </w:p>
    <w:p w14:paraId="17D38EF5" w14:textId="06949327" w:rsidR="00AF70DF"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D515EB">
        <w:rPr>
          <w:rFonts w:ascii="Times New Roman" w:hAnsi="Times New Roman" w:cs="Times New Roman"/>
          <w:lang w:val="kk"/>
        </w:rPr>
        <w:t>Денсаулық жағдайы туралы ақпаратты Пациентке емдеуші дәрігер немесе Клиниканың өзге де лауазымды адамдары қолжетімді, медициналық этика талаптарына сәйкес нысанда ұсынады. Ақпаратта тексеру нәтижелері, аурудың болуы, диагнозы мен болжамы, тексеру және емдеу әдістері, олармен байланысты тәуекел, медициналық араласудың ықтимал нұсқалары және олардың салдары, сондай-ақ жүргізілген емдеу нәтижелері және ықтимал асқынулар туралы мәліметтер болуы тиіс. Пациентке оның еркіне қарсы денсаулық туралы ақпарат беру мүмкін емес. Аурудың даму болжамы қолайсыз болған жағдайда, егер Пациент бұл туралы хабарлауға тыйым салмаса және (немесе) мұндай ақпарат берілуі тиіс адамды тағайындамаса, ақпарат Пациентке (заңды өкілге) нәзік нысанда хабарлануы тиіс.</w:t>
      </w:r>
    </w:p>
    <w:p w14:paraId="67AC7457" w14:textId="3AC94912" w:rsidR="00AF70DF"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AF70DF">
        <w:rPr>
          <w:rFonts w:ascii="Times New Roman" w:hAnsi="Times New Roman" w:cs="Times New Roman"/>
          <w:lang w:val="kk"/>
        </w:rPr>
        <w:t>18 жасқа дейінгі кәмелетке толмағандар мен заңды тәртіппен әрекетке қабілетсіз деп танылған адамдарға қатысты Пациенттің денсаулық жағдайы туралы ақпарат олардың заңды өкіліне беріледі.</w:t>
      </w:r>
    </w:p>
    <w:p w14:paraId="2BFFB090" w14:textId="75FD447D" w:rsidR="00AF70DF"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AF70DF">
        <w:rPr>
          <w:rFonts w:ascii="Times New Roman" w:hAnsi="Times New Roman" w:cs="Times New Roman"/>
          <w:lang w:val="kk"/>
        </w:rPr>
        <w:t>Медициналық құжаттамада қамтылған ақпарат медицина қызметкерінің құпиясын құрайды және Пациенттің және оның заңды өкілдерінің келісімінсіз Қазақстан Республикасының қолданыстағы заңнамасында көзделген негіздер бойынша ғана берілуі мүмкін.</w:t>
      </w:r>
    </w:p>
    <w:p w14:paraId="313E2B00" w14:textId="77777777" w:rsidR="00AF70DF" w:rsidRPr="001256CC" w:rsidRDefault="00AF70DF" w:rsidP="0096234F">
      <w:pPr>
        <w:pStyle w:val="a7"/>
        <w:spacing w:after="0"/>
        <w:ind w:left="567" w:hanging="567"/>
        <w:jc w:val="both"/>
        <w:rPr>
          <w:rFonts w:ascii="Times New Roman" w:hAnsi="Times New Roman" w:cs="Times New Roman"/>
          <w:b/>
          <w:bCs/>
          <w:lang w:val="kk"/>
        </w:rPr>
      </w:pPr>
    </w:p>
    <w:p w14:paraId="354D821A" w14:textId="2544B9C6" w:rsidR="00AF70DF" w:rsidRPr="001256CC" w:rsidRDefault="00000000" w:rsidP="001102D8">
      <w:pPr>
        <w:pStyle w:val="a7"/>
        <w:numPr>
          <w:ilvl w:val="0"/>
          <w:numId w:val="1"/>
        </w:numPr>
        <w:spacing w:after="0"/>
        <w:ind w:left="567" w:hanging="567"/>
        <w:jc w:val="center"/>
        <w:outlineLvl w:val="0"/>
        <w:rPr>
          <w:rFonts w:ascii="Times New Roman" w:hAnsi="Times New Roman" w:cs="Times New Roman"/>
          <w:b/>
          <w:bCs/>
          <w:lang w:val="kk"/>
        </w:rPr>
      </w:pPr>
      <w:r w:rsidRPr="001102D8">
        <w:rPr>
          <w:rFonts w:ascii="Times New Roman" w:hAnsi="Times New Roman" w:cs="Times New Roman"/>
          <w:b/>
          <w:bCs/>
          <w:lang w:val="kk"/>
        </w:rPr>
        <w:t>Пациентке және (немесе) басқа адамдарға еңбекке уақытша жарамсыздық парақтарын, анықтамаларды, медициналық құжаттамадан үзінді көшірмелерді беру тәртібі</w:t>
      </w:r>
    </w:p>
    <w:p w14:paraId="333980CC" w14:textId="600A28A7" w:rsidR="00AF70DF"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AF70DF">
        <w:rPr>
          <w:rFonts w:ascii="Times New Roman" w:hAnsi="Times New Roman" w:cs="Times New Roman"/>
          <w:lang w:val="kk"/>
        </w:rPr>
        <w:t>Еңбекке уақытша жарамсыздықты куәландыратын құжаттарды, сондай-ақ медициналық құжаттамадан үзінді көшірмелерді беру тәртібі қолданыстағы заңнамамен регламенттелген.</w:t>
      </w:r>
    </w:p>
    <w:p w14:paraId="0373794C" w14:textId="398E1088" w:rsidR="00AF70DF" w:rsidRPr="005F093A" w:rsidRDefault="00000000" w:rsidP="0096234F">
      <w:pPr>
        <w:pStyle w:val="a7"/>
        <w:numPr>
          <w:ilvl w:val="1"/>
          <w:numId w:val="1"/>
        </w:numPr>
        <w:spacing w:after="0"/>
        <w:ind w:left="567" w:hanging="567"/>
        <w:jc w:val="both"/>
        <w:rPr>
          <w:rFonts w:ascii="Times New Roman" w:hAnsi="Times New Roman" w:cs="Times New Roman"/>
          <w:b/>
          <w:bCs/>
          <w:lang w:val="kk"/>
        </w:rPr>
      </w:pPr>
      <w:r w:rsidRPr="00AF70DF">
        <w:rPr>
          <w:rFonts w:ascii="Times New Roman" w:hAnsi="Times New Roman" w:cs="Times New Roman"/>
          <w:lang w:val="kk"/>
        </w:rPr>
        <w:t xml:space="preserve">Пациенттің еңбекке уақытша жарамсыздығын куәландыратын құжат белгіленген нысандағы еңбекке уақытша жарамсыздық парағы болып табылады, оны беру тәртібі </w:t>
      </w:r>
      <w:r w:rsidR="001256CC">
        <w:rPr>
          <w:rFonts w:ascii="Times New Roman" w:hAnsi="Times New Roman" w:cs="Times New Roman"/>
          <w:lang w:val="kk"/>
        </w:rPr>
        <w:t>«</w:t>
      </w:r>
      <w:r w:rsidRPr="00AF70DF">
        <w:rPr>
          <w:rFonts w:ascii="Times New Roman" w:hAnsi="Times New Roman" w:cs="Times New Roman"/>
          <w:lang w:val="kk"/>
        </w:rPr>
        <w:t>еңбекке уақытша жарамсыздыққа сараптама жүргізу, сондай-ақ еңбекке уақытша жарамсыздық парағын немесе анықтамасын беру қағидаларын бекіту туралы</w:t>
      </w:r>
      <w:r w:rsidR="001256CC">
        <w:rPr>
          <w:rFonts w:ascii="Times New Roman" w:hAnsi="Times New Roman" w:cs="Times New Roman"/>
          <w:lang w:val="kk"/>
        </w:rPr>
        <w:t>»</w:t>
      </w:r>
      <w:r w:rsidRPr="00AF70DF">
        <w:rPr>
          <w:rFonts w:ascii="Times New Roman" w:hAnsi="Times New Roman" w:cs="Times New Roman"/>
          <w:lang w:val="kk"/>
        </w:rPr>
        <w:t>Қазақстан Республикасы Денсаулық сақтау министрінің 2020 жылғы 18 қарашадағы № ҚР ДСМ-198/2020 бұйрығымен бекітілген.</w:t>
      </w:r>
    </w:p>
    <w:p w14:paraId="7B44FADC" w14:textId="0D4E1A11" w:rsidR="00AF70DF"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AF70DF">
        <w:rPr>
          <w:rFonts w:ascii="Times New Roman" w:hAnsi="Times New Roman" w:cs="Times New Roman"/>
          <w:lang w:val="kk"/>
        </w:rPr>
        <w:t>Пациенттің өтініші бойынша оған ауру туралы анықтама немесе медициналық картадан үзінді көшірме берілуі мүмкін. Пациенттің жазбаша өтініші негізінде оған медициналық картаның көшірмесі берілуі мүмкін.</w:t>
      </w:r>
    </w:p>
    <w:p w14:paraId="09EFF822" w14:textId="77777777" w:rsidR="00AF70DF" w:rsidRPr="001256CC" w:rsidRDefault="00AF70DF" w:rsidP="0096234F">
      <w:pPr>
        <w:pStyle w:val="a7"/>
        <w:spacing w:after="0"/>
        <w:ind w:left="567" w:hanging="567"/>
        <w:jc w:val="both"/>
        <w:rPr>
          <w:rFonts w:ascii="Times New Roman" w:hAnsi="Times New Roman" w:cs="Times New Roman"/>
          <w:b/>
          <w:bCs/>
          <w:lang w:val="kk"/>
        </w:rPr>
      </w:pPr>
    </w:p>
    <w:p w14:paraId="438C38FB" w14:textId="4F478D25" w:rsidR="0096234F" w:rsidRPr="001102D8"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1102D8">
        <w:rPr>
          <w:rFonts w:ascii="Times New Roman" w:hAnsi="Times New Roman" w:cs="Times New Roman"/>
          <w:b/>
          <w:bCs/>
          <w:lang w:val="kk"/>
        </w:rPr>
        <w:t>Қорытынды ережелер</w:t>
      </w:r>
    </w:p>
    <w:p w14:paraId="5FE0E2C0" w14:textId="4B230D41" w:rsidR="0096234F" w:rsidRPr="0096234F" w:rsidRDefault="00000000" w:rsidP="0096234F">
      <w:pPr>
        <w:pStyle w:val="a7"/>
        <w:numPr>
          <w:ilvl w:val="1"/>
          <w:numId w:val="1"/>
        </w:numPr>
        <w:spacing w:after="0"/>
        <w:ind w:left="567" w:hanging="567"/>
        <w:jc w:val="both"/>
        <w:rPr>
          <w:rFonts w:ascii="Times New Roman" w:hAnsi="Times New Roman" w:cs="Times New Roman"/>
          <w:b/>
          <w:bCs/>
        </w:rPr>
      </w:pPr>
      <w:r w:rsidRPr="0096234F">
        <w:rPr>
          <w:rFonts w:ascii="Times New Roman" w:hAnsi="Times New Roman" w:cs="Times New Roman"/>
          <w:lang w:val="kk"/>
        </w:rPr>
        <w:t>Осы Шарттың талаптарына қайшы келмей, Пациент / Тапсырыс беруші және Клиника / Өнім беруші кез келген уақытта жазбаша екі жақты құжат нысанында ақылы медициналық қызметтер көрсетуге арналған шартты ресімдеуге құқылы.</w:t>
      </w:r>
    </w:p>
    <w:p w14:paraId="31BDE255" w14:textId="23AD2497" w:rsidR="0096234F"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96234F">
        <w:rPr>
          <w:rFonts w:ascii="Times New Roman" w:hAnsi="Times New Roman" w:cs="Times New Roman"/>
          <w:lang w:val="kk"/>
        </w:rPr>
        <w:t>Осы Шарт Пациент/Тапсырыс беруші Клиниканың/Өнім берушінің жария офертасын акцептеу жолымен жасалды және Тараптар өзіне қабылдаған міндеттемелерді толық орындағанға дейін әрекет етеді. Клиника / Өнім беруші өз қалауы бойынша кез келген уақытта осы Шарттың талаптарына өзгерістер енгізу құқығын өзіне қалдырады.</w:t>
      </w:r>
    </w:p>
    <w:p w14:paraId="5673BFCC" w14:textId="1D17A8E7" w:rsidR="00A645D1"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96234F">
        <w:rPr>
          <w:rFonts w:ascii="Times New Roman" w:hAnsi="Times New Roman" w:cs="Times New Roman"/>
          <w:lang w:val="kk"/>
        </w:rPr>
        <w:t>Пациент / Тапсырыс беруші келіседі және осы Шартқа өзгерістер енгізу Тараптар арасында жасалған және қолданыста болатын Шартқа осы өзгерістерді енгізуге әкеп соғатынын және Шартқа бұл өзгерістер осы Шартта осындай өзгерістер күшіне енген кезде бір мезгілде күшіне енетінін мойындайды.</w:t>
      </w:r>
    </w:p>
    <w:p w14:paraId="76E4DAD6" w14:textId="415E3714" w:rsidR="0096234F"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96234F">
        <w:rPr>
          <w:rFonts w:ascii="Times New Roman" w:hAnsi="Times New Roman" w:cs="Times New Roman"/>
          <w:lang w:val="kk"/>
        </w:rPr>
        <w:lastRenderedPageBreak/>
        <w:t>Осымен Пациент / Тапсырыс беруші шарт жасасу үшін қажетті барлық заңды құқықтары мен өкілеттіктері бар екенін растайды.</w:t>
      </w:r>
    </w:p>
    <w:p w14:paraId="6AF8F6DF" w14:textId="3E6364BA" w:rsidR="0096234F"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96234F">
        <w:rPr>
          <w:rFonts w:ascii="Times New Roman" w:hAnsi="Times New Roman" w:cs="Times New Roman"/>
          <w:lang w:val="kk"/>
        </w:rPr>
        <w:t>1.9-тармақта көрсетілген қызметтерді ресімдеу, Пациенттің/Тапсырыс берушінің іс-әрекеттерін жасау. осы Шартты шартқа өзгерістер енгізілгеннен кейін Клиника/Өнім беруші және Пациент/Тапсырыс беруші енгізілген өзгерістермен келісім ретінде біржақты түсінеді.</w:t>
      </w:r>
    </w:p>
    <w:p w14:paraId="624C01AE" w14:textId="391AA293" w:rsidR="0096234F" w:rsidRPr="000730B0" w:rsidRDefault="00000000" w:rsidP="0096234F">
      <w:pPr>
        <w:pStyle w:val="a7"/>
        <w:numPr>
          <w:ilvl w:val="1"/>
          <w:numId w:val="1"/>
        </w:numPr>
        <w:spacing w:after="0"/>
        <w:ind w:left="567" w:hanging="567"/>
        <w:jc w:val="both"/>
        <w:rPr>
          <w:rFonts w:ascii="Times New Roman" w:hAnsi="Times New Roman" w:cs="Times New Roman"/>
          <w:b/>
          <w:bCs/>
        </w:rPr>
      </w:pPr>
      <w:r w:rsidRPr="0096234F">
        <w:rPr>
          <w:rFonts w:ascii="Times New Roman" w:hAnsi="Times New Roman" w:cs="Times New Roman"/>
          <w:lang w:val="kk"/>
        </w:rPr>
        <w:t xml:space="preserve">Осы Шарттың талаптарын Клиника/Өнім беруші біржақты тәртіппен өзгерте алады. Шарттағы өзгерістер Клиниканың/Өнім берушінің интернет-ресурсында және/немесе Клиниканың/Өнім берушінің орналасқан жері бойынша қағаз жеткізгіште жарияланады.  Өзгерістер орналастырылған сәттен бастап күшіне енеді. </w:t>
      </w:r>
    </w:p>
    <w:p w14:paraId="034E17D1" w14:textId="6FD27493" w:rsidR="000730B0"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Pr>
          <w:rFonts w:ascii="Times New Roman" w:hAnsi="Times New Roman" w:cs="Times New Roman"/>
          <w:lang w:val="kk"/>
        </w:rPr>
        <w:t>Осы Шарт үш тілде жасалды: орыс, қазақ және ағылшын. Келіспеушіліктер жағдайында шарттың орыс тіліндегі нұсқасы басым күшке ие.</w:t>
      </w:r>
    </w:p>
    <w:p w14:paraId="73239FA7" w14:textId="1DD94A96" w:rsidR="0096234F" w:rsidRPr="001256CC" w:rsidRDefault="00000000" w:rsidP="0096234F">
      <w:pPr>
        <w:pStyle w:val="a7"/>
        <w:numPr>
          <w:ilvl w:val="1"/>
          <w:numId w:val="1"/>
        </w:numPr>
        <w:spacing w:after="0"/>
        <w:ind w:left="567" w:hanging="567"/>
        <w:jc w:val="both"/>
        <w:rPr>
          <w:rFonts w:ascii="Times New Roman" w:hAnsi="Times New Roman" w:cs="Times New Roman"/>
          <w:b/>
          <w:bCs/>
          <w:lang w:val="kk"/>
        </w:rPr>
      </w:pPr>
      <w:r w:rsidRPr="0096234F">
        <w:rPr>
          <w:rFonts w:ascii="Times New Roman" w:hAnsi="Times New Roman" w:cs="Times New Roman"/>
          <w:lang w:val="kk"/>
        </w:rPr>
        <w:t>Осы Шартта көзделмеген барлық жағдайларда Тараптар Қазақстан Республикасының қолданыстағы заңнамасын басшылыққа алады.</w:t>
      </w:r>
    </w:p>
    <w:p w14:paraId="2BA6EB53" w14:textId="77777777" w:rsidR="0096234F" w:rsidRPr="001256CC" w:rsidRDefault="0096234F" w:rsidP="0096234F">
      <w:pPr>
        <w:pStyle w:val="a7"/>
        <w:spacing w:after="0"/>
        <w:ind w:left="567"/>
        <w:jc w:val="both"/>
        <w:rPr>
          <w:rFonts w:ascii="Times New Roman" w:hAnsi="Times New Roman" w:cs="Times New Roman"/>
          <w:b/>
          <w:bCs/>
          <w:lang w:val="kk"/>
        </w:rPr>
      </w:pPr>
    </w:p>
    <w:p w14:paraId="59017E0D" w14:textId="1B0CDCE7" w:rsidR="0096234F" w:rsidRPr="001102D8" w:rsidRDefault="00000000" w:rsidP="001102D8">
      <w:pPr>
        <w:pStyle w:val="a7"/>
        <w:numPr>
          <w:ilvl w:val="0"/>
          <w:numId w:val="1"/>
        </w:numPr>
        <w:spacing w:after="0"/>
        <w:ind w:left="567" w:hanging="567"/>
        <w:jc w:val="center"/>
        <w:outlineLvl w:val="0"/>
        <w:rPr>
          <w:rFonts w:ascii="Times New Roman" w:hAnsi="Times New Roman" w:cs="Times New Roman"/>
          <w:b/>
          <w:bCs/>
        </w:rPr>
      </w:pPr>
      <w:r w:rsidRPr="001102D8">
        <w:rPr>
          <w:rFonts w:ascii="Times New Roman" w:hAnsi="Times New Roman" w:cs="Times New Roman"/>
          <w:b/>
          <w:bCs/>
          <w:lang w:val="kk"/>
        </w:rPr>
        <w:t>Тараптардың деректемелері мен қолдары</w:t>
      </w:r>
    </w:p>
    <w:p w14:paraId="6A3ADAEB" w14:textId="5340DA47" w:rsidR="0096234F" w:rsidRPr="0096234F" w:rsidRDefault="00000000" w:rsidP="001102D8">
      <w:pPr>
        <w:pStyle w:val="a7"/>
        <w:numPr>
          <w:ilvl w:val="1"/>
          <w:numId w:val="1"/>
        </w:numPr>
        <w:spacing w:after="0"/>
        <w:ind w:left="567" w:hanging="567"/>
        <w:jc w:val="both"/>
        <w:rPr>
          <w:rFonts w:ascii="Times New Roman" w:hAnsi="Times New Roman" w:cs="Times New Roman"/>
          <w:b/>
          <w:bCs/>
        </w:rPr>
      </w:pPr>
      <w:r w:rsidRPr="0096234F">
        <w:rPr>
          <w:rFonts w:ascii="Times New Roman" w:hAnsi="Times New Roman" w:cs="Times New Roman"/>
          <w:lang w:val="kk"/>
        </w:rPr>
        <w:t xml:space="preserve">Тараптар Пациент/Тапсырыс беруші ұсынған ақпаратты Пациенттің/Тапсырыс берушінің деректемелері деп санауға келіседі. </w:t>
      </w:r>
    </w:p>
    <w:p w14:paraId="0294D1C6" w14:textId="7053F5DE" w:rsidR="00D772C8" w:rsidRPr="0096234F" w:rsidRDefault="00000000" w:rsidP="001102D8">
      <w:pPr>
        <w:pStyle w:val="a7"/>
        <w:numPr>
          <w:ilvl w:val="1"/>
          <w:numId w:val="1"/>
        </w:numPr>
        <w:spacing w:after="0"/>
        <w:ind w:left="567" w:hanging="567"/>
        <w:jc w:val="both"/>
        <w:rPr>
          <w:rFonts w:ascii="Times New Roman" w:hAnsi="Times New Roman" w:cs="Times New Roman"/>
          <w:b/>
          <w:bCs/>
        </w:rPr>
      </w:pPr>
      <w:r w:rsidRPr="0096234F">
        <w:rPr>
          <w:rFonts w:ascii="Times New Roman" w:hAnsi="Times New Roman" w:cs="Times New Roman"/>
          <w:lang w:val="kk"/>
        </w:rPr>
        <w:t xml:space="preserve">Клиника / Өнім беруші: </w:t>
      </w:r>
    </w:p>
    <w:p w14:paraId="00EDABE5" w14:textId="2BFEB252" w:rsidR="0096234F" w:rsidRPr="001256CC" w:rsidRDefault="001256CC" w:rsidP="001102D8">
      <w:pPr>
        <w:spacing w:after="0"/>
        <w:ind w:left="567"/>
        <w:rPr>
          <w:rFonts w:ascii="Times New Roman" w:hAnsi="Times New Roman" w:cs="Times New Roman"/>
          <w:lang w:val="en-US"/>
        </w:rPr>
      </w:pPr>
      <w:r>
        <w:rPr>
          <w:rFonts w:ascii="Times New Roman" w:hAnsi="Times New Roman" w:cs="Times New Roman"/>
          <w:lang w:val="kk"/>
        </w:rPr>
        <w:t>«</w:t>
      </w:r>
      <w:r w:rsidRPr="0096234F">
        <w:rPr>
          <w:rFonts w:ascii="Times New Roman" w:hAnsi="Times New Roman" w:cs="Times New Roman"/>
          <w:lang w:val="kk"/>
        </w:rPr>
        <w:t>Open Healthcare Kazakhstan (Oupen Halskair Қазақстан)</w:t>
      </w:r>
      <w:r>
        <w:rPr>
          <w:rFonts w:ascii="Times New Roman" w:hAnsi="Times New Roman" w:cs="Times New Roman"/>
          <w:lang w:val="kk"/>
        </w:rPr>
        <w:t>»</w:t>
      </w:r>
      <w:r w:rsidRPr="0096234F">
        <w:rPr>
          <w:rFonts w:ascii="Times New Roman" w:hAnsi="Times New Roman" w:cs="Times New Roman"/>
          <w:lang w:val="kk"/>
        </w:rPr>
        <w:t>ЖШС</w:t>
      </w:r>
    </w:p>
    <w:p w14:paraId="38E82458" w14:textId="07E3427E" w:rsidR="0096234F" w:rsidRPr="001256CC" w:rsidRDefault="00000000" w:rsidP="001102D8">
      <w:pPr>
        <w:spacing w:after="0"/>
        <w:ind w:left="567"/>
        <w:rPr>
          <w:rFonts w:ascii="Times New Roman" w:hAnsi="Times New Roman" w:cs="Times New Roman"/>
          <w:lang w:val="en-US"/>
        </w:rPr>
      </w:pPr>
      <w:r w:rsidRPr="0096234F">
        <w:rPr>
          <w:rFonts w:ascii="Times New Roman" w:hAnsi="Times New Roman" w:cs="Times New Roman"/>
          <w:lang w:val="kk"/>
        </w:rPr>
        <w:t>Юр./ нақты мекен-жайы: 050010 Алматы, Медеу ауданы, Достық даңғылы, 210 үй, Б блогы</w:t>
      </w:r>
    </w:p>
    <w:p w14:paraId="3CC707A1" w14:textId="5AA5D524" w:rsidR="0096234F" w:rsidRPr="001256CC" w:rsidRDefault="00000000" w:rsidP="001102D8">
      <w:pPr>
        <w:spacing w:after="0"/>
        <w:ind w:left="567"/>
        <w:rPr>
          <w:rFonts w:ascii="Times New Roman" w:hAnsi="Times New Roman" w:cs="Times New Roman"/>
          <w:lang w:val="en-US"/>
        </w:rPr>
      </w:pPr>
      <w:r w:rsidRPr="0096234F">
        <w:rPr>
          <w:rFonts w:ascii="Times New Roman" w:hAnsi="Times New Roman" w:cs="Times New Roman"/>
          <w:lang w:val="kk"/>
        </w:rPr>
        <w:t>БСН: 171240014796</w:t>
      </w:r>
    </w:p>
    <w:p w14:paraId="3A7C919E" w14:textId="76E45A00" w:rsidR="0096234F" w:rsidRPr="001256CC" w:rsidRDefault="00000000" w:rsidP="001102D8">
      <w:pPr>
        <w:spacing w:after="0"/>
        <w:ind w:left="567"/>
        <w:rPr>
          <w:rFonts w:ascii="Times New Roman" w:hAnsi="Times New Roman" w:cs="Times New Roman"/>
          <w:lang w:val="en-US"/>
        </w:rPr>
      </w:pPr>
      <w:r w:rsidRPr="0096234F">
        <w:rPr>
          <w:rFonts w:ascii="Times New Roman" w:hAnsi="Times New Roman" w:cs="Times New Roman"/>
          <w:lang w:val="kk"/>
        </w:rPr>
        <w:t xml:space="preserve">БСК: SHBKKZKA   </w:t>
      </w:r>
    </w:p>
    <w:p w14:paraId="57EB23FA" w14:textId="6FDB4578" w:rsidR="0096234F" w:rsidRPr="001256CC" w:rsidRDefault="00000000" w:rsidP="001102D8">
      <w:pPr>
        <w:spacing w:after="0"/>
        <w:ind w:left="567"/>
        <w:rPr>
          <w:rFonts w:ascii="Times New Roman" w:hAnsi="Times New Roman" w:cs="Times New Roman"/>
          <w:lang w:val="en-US"/>
        </w:rPr>
      </w:pPr>
      <w:r w:rsidRPr="0096234F">
        <w:rPr>
          <w:rFonts w:ascii="Times New Roman" w:hAnsi="Times New Roman" w:cs="Times New Roman"/>
          <w:lang w:val="kk"/>
        </w:rPr>
        <w:t>ЖСК: KZ854350017010090842</w:t>
      </w:r>
    </w:p>
    <w:p w14:paraId="52966677" w14:textId="0D40281E" w:rsidR="0060159D" w:rsidRPr="001256CC" w:rsidRDefault="001256CC" w:rsidP="001102D8">
      <w:pPr>
        <w:spacing w:after="0"/>
        <w:ind w:left="567"/>
        <w:rPr>
          <w:rFonts w:ascii="Times New Roman" w:hAnsi="Times New Roman" w:cs="Times New Roman"/>
          <w:lang w:val="en-US"/>
        </w:rPr>
      </w:pPr>
      <w:r>
        <w:rPr>
          <w:rFonts w:ascii="Times New Roman" w:hAnsi="Times New Roman" w:cs="Times New Roman"/>
          <w:lang w:val="kk"/>
        </w:rPr>
        <w:t>«</w:t>
      </w:r>
      <w:r w:rsidRPr="0096234F">
        <w:rPr>
          <w:rFonts w:ascii="Times New Roman" w:hAnsi="Times New Roman" w:cs="Times New Roman"/>
          <w:lang w:val="kk"/>
        </w:rPr>
        <w:t>Шинхан Банк Казахстан</w:t>
      </w:r>
      <w:r>
        <w:rPr>
          <w:rFonts w:ascii="Times New Roman" w:hAnsi="Times New Roman" w:cs="Times New Roman"/>
          <w:lang w:val="kk"/>
        </w:rPr>
        <w:t>»</w:t>
      </w:r>
      <w:r w:rsidRPr="0096234F">
        <w:rPr>
          <w:rFonts w:ascii="Times New Roman" w:hAnsi="Times New Roman" w:cs="Times New Roman"/>
          <w:lang w:val="kk"/>
        </w:rPr>
        <w:t xml:space="preserve"> АҚ</w:t>
      </w:r>
    </w:p>
    <w:p w14:paraId="3D5CDBFC" w14:textId="49DED2C1" w:rsidR="0096234F" w:rsidRPr="00D201DD" w:rsidRDefault="00000000" w:rsidP="001102D8">
      <w:pPr>
        <w:spacing w:after="0"/>
        <w:ind w:left="567"/>
        <w:rPr>
          <w:rFonts w:ascii="Times New Roman" w:hAnsi="Times New Roman" w:cs="Times New Roman"/>
          <w:lang w:val="en-US"/>
        </w:rPr>
      </w:pPr>
      <w:r>
        <w:rPr>
          <w:rFonts w:ascii="Times New Roman" w:hAnsi="Times New Roman" w:cs="Times New Roman"/>
          <w:lang w:val="kk"/>
        </w:rPr>
        <w:t>Сайт: kz.ohc.global/ru/</w:t>
      </w:r>
    </w:p>
    <w:p w14:paraId="194AEC1A" w14:textId="6A5062C8" w:rsidR="005A7FE1" w:rsidRPr="00D201DD" w:rsidRDefault="00000000">
      <w:pPr>
        <w:rPr>
          <w:rFonts w:ascii="Times New Roman" w:hAnsi="Times New Roman" w:cs="Times New Roman"/>
          <w:lang w:val="en-US"/>
        </w:rPr>
      </w:pPr>
      <w:r w:rsidRPr="00D201DD">
        <w:rPr>
          <w:rFonts w:ascii="Times New Roman" w:hAnsi="Times New Roman" w:cs="Times New Roman"/>
          <w:lang w:val="en-US"/>
        </w:rPr>
        <w:br w:type="page"/>
      </w:r>
    </w:p>
    <w:p w14:paraId="6552E24E" w14:textId="389DE21D" w:rsidR="001256CC" w:rsidRDefault="005F093A" w:rsidP="00295207">
      <w:pPr>
        <w:spacing w:after="0"/>
        <w:jc w:val="right"/>
        <w:rPr>
          <w:rFonts w:ascii="Times New Roman" w:hAnsi="Times New Roman" w:cs="Times New Roman"/>
          <w:b/>
          <w:bCs/>
          <w:lang w:val="kk"/>
        </w:rPr>
      </w:pPr>
      <w:r>
        <w:rPr>
          <w:noProof/>
          <w:lang w:eastAsia="ru-RU"/>
        </w:rPr>
        <w:lastRenderedPageBreak/>
        <w:drawing>
          <wp:anchor distT="0" distB="0" distL="114300" distR="114300" simplePos="0" relativeHeight="251658240" behindDoc="1" locked="0" layoutInCell="1" allowOverlap="1" wp14:anchorId="15290278" wp14:editId="7220C77A">
            <wp:simplePos x="0" y="0"/>
            <wp:positionH relativeFrom="column">
              <wp:posOffset>635</wp:posOffset>
            </wp:positionH>
            <wp:positionV relativeFrom="paragraph">
              <wp:posOffset>5080</wp:posOffset>
            </wp:positionV>
            <wp:extent cx="1880870" cy="492125"/>
            <wp:effectExtent l="0" t="0" r="5080" b="3175"/>
            <wp:wrapNone/>
            <wp:docPr id="320278921" name="Picture 4" descr="Изображение выглядит как текст, Шрифт,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11541" name="Picture 4" descr="Изображение выглядит как текст, Шрифт, Графика, графический дизайн&#10;&#10;Автоматически созданное описание"/>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80870" cy="492125"/>
                    </a:xfrm>
                    <a:prstGeom prst="rect">
                      <a:avLst/>
                    </a:prstGeom>
                    <a:noFill/>
                    <a:ln>
                      <a:noFill/>
                    </a:ln>
                  </pic:spPr>
                </pic:pic>
              </a:graphicData>
            </a:graphic>
          </wp:anchor>
        </w:drawing>
      </w:r>
      <w:r w:rsidR="001256CC" w:rsidRPr="00627E88">
        <w:rPr>
          <w:rFonts w:ascii="Times New Roman" w:hAnsi="Times New Roman" w:cs="Times New Roman"/>
          <w:b/>
          <w:bCs/>
          <w:lang w:val="kk"/>
        </w:rPr>
        <w:t>Инвазивті араласулар</w:t>
      </w:r>
      <w:r w:rsidR="001256CC">
        <w:rPr>
          <w:rFonts w:ascii="Times New Roman" w:hAnsi="Times New Roman" w:cs="Times New Roman"/>
          <w:b/>
          <w:bCs/>
          <w:lang w:val="kk"/>
        </w:rPr>
        <w:t xml:space="preserve"> кезіндегі </w:t>
      </w:r>
    </w:p>
    <w:p w14:paraId="3AF0BB5D" w14:textId="66BE966E" w:rsidR="00295207" w:rsidRPr="001256CC" w:rsidRDefault="001256CC" w:rsidP="00295207">
      <w:pPr>
        <w:spacing w:after="0"/>
        <w:jc w:val="right"/>
        <w:rPr>
          <w:rFonts w:ascii="Times New Roman" w:hAnsi="Times New Roman" w:cs="Times New Roman"/>
          <w:b/>
          <w:bCs/>
          <w:lang w:val="en-US"/>
        </w:rPr>
      </w:pPr>
      <w:r>
        <w:rPr>
          <w:rFonts w:ascii="Times New Roman" w:hAnsi="Times New Roman" w:cs="Times New Roman"/>
          <w:b/>
          <w:bCs/>
          <w:lang w:val="kk"/>
        </w:rPr>
        <w:t>пациенттің</w:t>
      </w:r>
      <w:r w:rsidRPr="00627E88">
        <w:rPr>
          <w:rFonts w:ascii="Times New Roman" w:hAnsi="Times New Roman" w:cs="Times New Roman"/>
          <w:b/>
          <w:bCs/>
          <w:lang w:val="kk"/>
        </w:rPr>
        <w:t xml:space="preserve"> </w:t>
      </w:r>
      <w:r>
        <w:rPr>
          <w:rFonts w:ascii="Times New Roman" w:hAnsi="Times New Roman" w:cs="Times New Roman"/>
          <w:b/>
          <w:bCs/>
          <w:lang w:val="kk-KZ"/>
        </w:rPr>
        <w:t>ж</w:t>
      </w:r>
      <w:r w:rsidRPr="00627E88">
        <w:rPr>
          <w:rFonts w:ascii="Times New Roman" w:hAnsi="Times New Roman" w:cs="Times New Roman"/>
          <w:b/>
          <w:bCs/>
          <w:lang w:val="kk"/>
        </w:rPr>
        <w:t>азбаша ерікті келісім</w:t>
      </w:r>
      <w:r>
        <w:rPr>
          <w:rFonts w:ascii="Times New Roman" w:hAnsi="Times New Roman" w:cs="Times New Roman"/>
          <w:b/>
          <w:bCs/>
          <w:lang w:val="kk"/>
        </w:rPr>
        <w:t>і</w:t>
      </w:r>
      <w:r w:rsidRPr="00627E88">
        <w:rPr>
          <w:rFonts w:ascii="Times New Roman" w:hAnsi="Times New Roman" w:cs="Times New Roman"/>
          <w:b/>
          <w:bCs/>
          <w:lang w:val="kk"/>
        </w:rPr>
        <w:t xml:space="preserve"> </w:t>
      </w:r>
    </w:p>
    <w:p w14:paraId="74FB35F5" w14:textId="77777777" w:rsidR="00295207" w:rsidRPr="001256CC" w:rsidRDefault="00295207" w:rsidP="00295207">
      <w:pPr>
        <w:spacing w:after="0"/>
        <w:jc w:val="right"/>
        <w:rPr>
          <w:rFonts w:ascii="Times New Roman" w:hAnsi="Times New Roman" w:cs="Times New Roman"/>
          <w:lang w:val="en-US"/>
        </w:rPr>
      </w:pPr>
    </w:p>
    <w:p w14:paraId="34C35C6C" w14:textId="66563B2C" w:rsidR="00295207" w:rsidRPr="001256CC" w:rsidRDefault="00000000" w:rsidP="00637858">
      <w:pPr>
        <w:spacing w:after="0"/>
        <w:jc w:val="both"/>
        <w:rPr>
          <w:rFonts w:ascii="Times New Roman" w:hAnsi="Times New Roman" w:cs="Times New Roman"/>
          <w:lang w:val="en-US"/>
        </w:rPr>
      </w:pPr>
      <w:r w:rsidRPr="00627E88">
        <w:rPr>
          <w:rFonts w:ascii="Times New Roman" w:hAnsi="Times New Roman" w:cs="Times New Roman"/>
          <w:lang w:val="kk"/>
        </w:rPr>
        <w:t>Мен, (астын сызу) Пациент / заңды өкіл: _______________________________________________________________________________________</w:t>
      </w:r>
      <w:r w:rsidRPr="00627E88">
        <w:rPr>
          <w:rFonts w:ascii="Times New Roman" w:hAnsi="Times New Roman" w:cs="Times New Roman"/>
          <w:lang w:val="kk"/>
        </w:rPr>
        <w:br/>
        <w:t xml:space="preserve">____________________________________________________________________________________ </w:t>
      </w:r>
      <w:r w:rsidRPr="00627E88">
        <w:rPr>
          <w:rFonts w:ascii="Times New Roman" w:hAnsi="Times New Roman" w:cs="Times New Roman"/>
          <w:lang w:val="kk"/>
        </w:rPr>
        <w:br/>
      </w:r>
      <w:r w:rsidR="00637858" w:rsidRPr="00637858">
        <w:rPr>
          <w:rFonts w:ascii="Times New Roman" w:hAnsi="Times New Roman" w:cs="Times New Roman"/>
          <w:sz w:val="20"/>
          <w:szCs w:val="20"/>
          <w:lang w:val="kk"/>
        </w:rPr>
        <w:t>(Пациенттің/заңды өкілдің толық Тегі, Аты, Әкесінің аты (бар болса))</w:t>
      </w:r>
    </w:p>
    <w:p w14:paraId="45BD6DCE" w14:textId="77777777" w:rsidR="00295207" w:rsidRPr="001256CC" w:rsidRDefault="00295207" w:rsidP="00295207">
      <w:pPr>
        <w:spacing w:after="0"/>
        <w:jc w:val="center"/>
        <w:rPr>
          <w:rFonts w:ascii="Times New Roman" w:hAnsi="Times New Roman" w:cs="Times New Roman"/>
          <w:lang w:val="en-US"/>
        </w:rPr>
      </w:pPr>
    </w:p>
    <w:p w14:paraId="0F2A581F" w14:textId="575266F0" w:rsidR="00295207" w:rsidRPr="005F093A" w:rsidRDefault="001256CC" w:rsidP="00295207">
      <w:pPr>
        <w:spacing w:after="0"/>
        <w:jc w:val="both"/>
        <w:rPr>
          <w:rFonts w:ascii="Times New Roman" w:hAnsi="Times New Roman" w:cs="Times New Roman"/>
          <w:lang w:val="en-US"/>
        </w:rPr>
      </w:pPr>
      <w:r>
        <w:rPr>
          <w:rFonts w:ascii="Times New Roman" w:hAnsi="Times New Roman" w:cs="Times New Roman"/>
          <w:lang w:val="kk"/>
        </w:rPr>
        <w:t>«</w:t>
      </w:r>
      <w:r w:rsidRPr="00627E88">
        <w:rPr>
          <w:rFonts w:ascii="Times New Roman" w:hAnsi="Times New Roman" w:cs="Times New Roman"/>
          <w:lang w:val="kk"/>
        </w:rPr>
        <w:t>Open Healthcare Kazakhstan (Oupen Halskair Kazakhstan)</w:t>
      </w:r>
      <w:r>
        <w:rPr>
          <w:rFonts w:ascii="Times New Roman" w:hAnsi="Times New Roman" w:cs="Times New Roman"/>
          <w:lang w:val="kk"/>
        </w:rPr>
        <w:t>»</w:t>
      </w:r>
      <w:r w:rsidRPr="00627E88">
        <w:rPr>
          <w:rFonts w:ascii="Times New Roman" w:hAnsi="Times New Roman" w:cs="Times New Roman"/>
          <w:lang w:val="kk"/>
        </w:rPr>
        <w:t xml:space="preserve"> ЖШС (бұдан әрі – </w:t>
      </w:r>
      <w:r>
        <w:rPr>
          <w:rFonts w:ascii="Times New Roman" w:hAnsi="Times New Roman" w:cs="Times New Roman"/>
          <w:lang w:val="kk"/>
        </w:rPr>
        <w:t>«</w:t>
      </w:r>
      <w:r w:rsidRPr="00627E88">
        <w:rPr>
          <w:rFonts w:ascii="Times New Roman" w:hAnsi="Times New Roman" w:cs="Times New Roman"/>
          <w:lang w:val="kk"/>
        </w:rPr>
        <w:t>OHKZ</w:t>
      </w:r>
      <w:r>
        <w:rPr>
          <w:rFonts w:ascii="Times New Roman" w:hAnsi="Times New Roman" w:cs="Times New Roman"/>
          <w:lang w:val="kk"/>
        </w:rPr>
        <w:t>»</w:t>
      </w:r>
      <w:r w:rsidRPr="00627E88">
        <w:rPr>
          <w:rFonts w:ascii="Times New Roman" w:hAnsi="Times New Roman" w:cs="Times New Roman"/>
          <w:lang w:val="kk"/>
        </w:rPr>
        <w:t>) Клиникасында бола отырып, өткізуге өз келісімімді беремін (астын сызу): маған / заңды өкілі болып табылатын адамға: _______________________________________________________________________________________</w:t>
      </w:r>
    </w:p>
    <w:p w14:paraId="66836065" w14:textId="092B91CA" w:rsidR="00295207" w:rsidRPr="005F093A" w:rsidRDefault="00000000" w:rsidP="00295207">
      <w:pPr>
        <w:spacing w:after="0"/>
        <w:jc w:val="center"/>
        <w:rPr>
          <w:rFonts w:ascii="Times New Roman" w:hAnsi="Times New Roman" w:cs="Times New Roman"/>
          <w:lang w:val="en-US"/>
        </w:rPr>
      </w:pPr>
      <w:r w:rsidRPr="00627E88">
        <w:rPr>
          <w:rFonts w:ascii="Times New Roman" w:hAnsi="Times New Roman" w:cs="Times New Roman"/>
          <w:lang w:val="kk"/>
        </w:rPr>
        <w:t xml:space="preserve">_______________________________________________________________________________________ </w:t>
      </w:r>
      <w:r w:rsidRPr="00627E88">
        <w:rPr>
          <w:rFonts w:ascii="Times New Roman" w:hAnsi="Times New Roman" w:cs="Times New Roman"/>
          <w:lang w:val="kk"/>
        </w:rPr>
        <w:br/>
      </w:r>
      <w:r w:rsidRPr="00637858">
        <w:rPr>
          <w:rFonts w:ascii="Times New Roman" w:hAnsi="Times New Roman" w:cs="Times New Roman"/>
          <w:sz w:val="20"/>
          <w:szCs w:val="20"/>
          <w:lang w:val="kk"/>
        </w:rPr>
        <w:t>(пациенттің/заңды өкілдің толық тегі, аты, әкесінің аты (бар болса))</w:t>
      </w:r>
    </w:p>
    <w:p w14:paraId="3E588804" w14:textId="7B31DCDB" w:rsidR="00637858" w:rsidRDefault="00000000" w:rsidP="00637858">
      <w:pPr>
        <w:spacing w:after="0"/>
        <w:jc w:val="both"/>
        <w:rPr>
          <w:rFonts w:ascii="Times New Roman" w:hAnsi="Times New Roman" w:cs="Times New Roman"/>
        </w:rPr>
      </w:pPr>
      <w:r>
        <w:rPr>
          <w:rFonts w:ascii="Times New Roman" w:hAnsi="Times New Roman" w:cs="Times New Roman"/>
          <w:lang w:val="kk"/>
        </w:rPr>
        <w:t>келесі процедуралар:</w:t>
      </w:r>
    </w:p>
    <w:p w14:paraId="363C9AD1" w14:textId="6A4415EA" w:rsidR="00637858" w:rsidRDefault="00000000" w:rsidP="00637858">
      <w:pPr>
        <w:spacing w:after="0"/>
        <w:jc w:val="both"/>
        <w:rPr>
          <w:rFonts w:ascii="Times New Roman" w:hAnsi="Times New Roman" w:cs="Times New Roman"/>
        </w:rPr>
      </w:pPr>
      <w:r>
        <w:rPr>
          <w:rFonts w:ascii="Times New Roman" w:hAnsi="Times New Roman" w:cs="Times New Roman"/>
          <w:lang w:val="kk"/>
        </w:rPr>
        <w:t>_______________________________________________________________________________________</w:t>
      </w:r>
    </w:p>
    <w:p w14:paraId="750AB7B9" w14:textId="5A5A0DAB" w:rsidR="00637858" w:rsidRPr="00637858" w:rsidRDefault="00000000" w:rsidP="00637858">
      <w:pPr>
        <w:spacing w:after="0"/>
        <w:jc w:val="center"/>
        <w:rPr>
          <w:rFonts w:ascii="Times New Roman" w:hAnsi="Times New Roman" w:cs="Times New Roman"/>
          <w:sz w:val="20"/>
          <w:szCs w:val="20"/>
        </w:rPr>
      </w:pPr>
      <w:r>
        <w:rPr>
          <w:rFonts w:ascii="Times New Roman" w:hAnsi="Times New Roman" w:cs="Times New Roman"/>
          <w:sz w:val="20"/>
          <w:szCs w:val="20"/>
          <w:lang w:val="kk"/>
        </w:rPr>
        <w:t>(процедураның атауын көрсету)</w:t>
      </w:r>
    </w:p>
    <w:p w14:paraId="19974353" w14:textId="55D78377" w:rsidR="00295207" w:rsidRPr="001256CC" w:rsidRDefault="00000000" w:rsidP="00637858">
      <w:pPr>
        <w:spacing w:after="0"/>
        <w:jc w:val="both"/>
        <w:rPr>
          <w:rFonts w:ascii="Times New Roman" w:hAnsi="Times New Roman" w:cs="Times New Roman"/>
          <w:lang w:val="kk"/>
        </w:rPr>
      </w:pPr>
      <w:r w:rsidRPr="00627E88">
        <w:rPr>
          <w:rFonts w:ascii="Times New Roman" w:hAnsi="Times New Roman" w:cs="Times New Roman"/>
          <w:lang w:val="kk"/>
        </w:rPr>
        <w:t xml:space="preserve">Мен жоспарланған инвазиялық араласудың мақсаттары, сипаты, жағымсыз әсерлері туралы хабардар болдым, барлық дайындық және ілеспе анестезиологиялық шаралармен, сондай-ақ қажетті жанама араласулармен келісемін. Мен инвазивті араласу кезінде күтпеген жағдайлар, қауіптер мен асқынулар болуы мүмкін екені жайлы ескертілдім және мен бұл жүрек-қан тамырлары, жүйке, тыныс алу және дененің басқа өмірлік жүйелерінің бұзылуын қамтуы, бұл денсаулыққа байқаусызда зиян келтірумен байланысты мүмкін екенін түсінемін.  Бұл жағдайда мен дәрігерлерге жоғарыда аталған асқынуларды жоюға бағытталған емдеудің барлық түрлерін қолдануға келісемін. </w:t>
      </w:r>
    </w:p>
    <w:p w14:paraId="5AFE9633" w14:textId="77777777" w:rsidR="00295207" w:rsidRPr="001256CC" w:rsidRDefault="00000000" w:rsidP="00295207">
      <w:pPr>
        <w:pStyle w:val="a7"/>
        <w:numPr>
          <w:ilvl w:val="0"/>
          <w:numId w:val="17"/>
        </w:numPr>
        <w:spacing w:after="0"/>
        <w:ind w:left="0" w:firstLine="0"/>
        <w:jc w:val="both"/>
        <w:rPr>
          <w:rFonts w:ascii="Times New Roman" w:hAnsi="Times New Roman" w:cs="Times New Roman"/>
          <w:lang w:val="kk"/>
        </w:rPr>
      </w:pPr>
      <w:r w:rsidRPr="00627E88">
        <w:rPr>
          <w:rFonts w:ascii="Times New Roman" w:hAnsi="Times New Roman" w:cs="Times New Roman"/>
          <w:lang w:val="kk"/>
        </w:rPr>
        <w:t>Мен дәрігерге денсаулығыма байланысты барлық проблемалар туралы хабарлаймын(заңды өкілі болып табылатын адамның денсаулығы):</w:t>
      </w:r>
    </w:p>
    <w:p w14:paraId="73D51491" w14:textId="77777777" w:rsidR="00295207" w:rsidRPr="00627E88" w:rsidRDefault="00000000" w:rsidP="00295207">
      <w:pPr>
        <w:pStyle w:val="a7"/>
        <w:numPr>
          <w:ilvl w:val="0"/>
          <w:numId w:val="18"/>
        </w:numPr>
        <w:spacing w:after="0"/>
        <w:jc w:val="both"/>
        <w:rPr>
          <w:rFonts w:ascii="Times New Roman" w:hAnsi="Times New Roman" w:cs="Times New Roman"/>
        </w:rPr>
      </w:pPr>
      <w:r w:rsidRPr="00627E88">
        <w:rPr>
          <w:rFonts w:ascii="Times New Roman" w:hAnsi="Times New Roman" w:cs="Times New Roman"/>
          <w:lang w:val="kk"/>
        </w:rPr>
        <w:t>Тұқым қуалаушылық;</w:t>
      </w:r>
    </w:p>
    <w:p w14:paraId="5082EA0C" w14:textId="77777777" w:rsidR="00295207" w:rsidRPr="00627E88" w:rsidRDefault="00000000" w:rsidP="00295207">
      <w:pPr>
        <w:pStyle w:val="a7"/>
        <w:numPr>
          <w:ilvl w:val="0"/>
          <w:numId w:val="18"/>
        </w:numPr>
        <w:spacing w:after="0"/>
        <w:jc w:val="both"/>
        <w:rPr>
          <w:rFonts w:ascii="Times New Roman" w:hAnsi="Times New Roman" w:cs="Times New Roman"/>
        </w:rPr>
      </w:pPr>
      <w:r w:rsidRPr="00627E88">
        <w:rPr>
          <w:rFonts w:ascii="Times New Roman" w:hAnsi="Times New Roman" w:cs="Times New Roman"/>
          <w:lang w:val="kk"/>
        </w:rPr>
        <w:t>Аллергиялық көріністер;</w:t>
      </w:r>
    </w:p>
    <w:p w14:paraId="4959B370" w14:textId="77777777" w:rsidR="00295207" w:rsidRPr="00627E88" w:rsidRDefault="00000000" w:rsidP="00295207">
      <w:pPr>
        <w:pStyle w:val="a7"/>
        <w:numPr>
          <w:ilvl w:val="0"/>
          <w:numId w:val="18"/>
        </w:numPr>
        <w:spacing w:after="0"/>
        <w:jc w:val="both"/>
        <w:rPr>
          <w:rFonts w:ascii="Times New Roman" w:hAnsi="Times New Roman" w:cs="Times New Roman"/>
        </w:rPr>
      </w:pPr>
      <w:r w:rsidRPr="00627E88">
        <w:rPr>
          <w:rFonts w:ascii="Times New Roman" w:hAnsi="Times New Roman" w:cs="Times New Roman"/>
          <w:lang w:val="kk"/>
        </w:rPr>
        <w:t>Дәрілік заттар мен тағамға жеке төзбеушілік;</w:t>
      </w:r>
    </w:p>
    <w:p w14:paraId="1145AACE" w14:textId="77777777" w:rsidR="00295207" w:rsidRPr="00627E88" w:rsidRDefault="00000000" w:rsidP="00295207">
      <w:pPr>
        <w:pStyle w:val="a7"/>
        <w:numPr>
          <w:ilvl w:val="0"/>
          <w:numId w:val="18"/>
        </w:numPr>
        <w:spacing w:after="0"/>
        <w:jc w:val="both"/>
        <w:rPr>
          <w:rFonts w:ascii="Times New Roman" w:hAnsi="Times New Roman" w:cs="Times New Roman"/>
        </w:rPr>
      </w:pPr>
      <w:r w:rsidRPr="00627E88">
        <w:rPr>
          <w:rFonts w:ascii="Times New Roman" w:hAnsi="Times New Roman" w:cs="Times New Roman"/>
          <w:lang w:val="kk"/>
        </w:rPr>
        <w:t>Темекі өнімдерін тұтыну;</w:t>
      </w:r>
    </w:p>
    <w:p w14:paraId="38B64F84" w14:textId="77777777" w:rsidR="00295207" w:rsidRPr="00627E88" w:rsidRDefault="00000000" w:rsidP="00295207">
      <w:pPr>
        <w:pStyle w:val="a7"/>
        <w:numPr>
          <w:ilvl w:val="0"/>
          <w:numId w:val="18"/>
        </w:numPr>
        <w:spacing w:after="0"/>
        <w:jc w:val="both"/>
        <w:rPr>
          <w:rFonts w:ascii="Times New Roman" w:hAnsi="Times New Roman" w:cs="Times New Roman"/>
        </w:rPr>
      </w:pPr>
      <w:r w:rsidRPr="00627E88">
        <w:rPr>
          <w:rFonts w:ascii="Times New Roman" w:hAnsi="Times New Roman" w:cs="Times New Roman"/>
          <w:lang w:val="kk"/>
        </w:rPr>
        <w:t xml:space="preserve">Ішімдікке салыну; </w:t>
      </w:r>
    </w:p>
    <w:p w14:paraId="45155B03" w14:textId="77777777" w:rsidR="00295207" w:rsidRPr="00627E88" w:rsidRDefault="00000000" w:rsidP="00295207">
      <w:pPr>
        <w:pStyle w:val="a7"/>
        <w:numPr>
          <w:ilvl w:val="0"/>
          <w:numId w:val="18"/>
        </w:numPr>
        <w:spacing w:after="0"/>
        <w:jc w:val="both"/>
        <w:rPr>
          <w:rFonts w:ascii="Times New Roman" w:hAnsi="Times New Roman" w:cs="Times New Roman"/>
        </w:rPr>
      </w:pPr>
      <w:r w:rsidRPr="00627E88">
        <w:rPr>
          <w:rFonts w:ascii="Times New Roman" w:hAnsi="Times New Roman" w:cs="Times New Roman"/>
          <w:lang w:val="kk"/>
        </w:rPr>
        <w:t>Есірткіге құнығу;</w:t>
      </w:r>
    </w:p>
    <w:p w14:paraId="5F5156AF" w14:textId="77777777" w:rsidR="00295207" w:rsidRPr="00627E88" w:rsidRDefault="00000000" w:rsidP="00295207">
      <w:pPr>
        <w:pStyle w:val="a7"/>
        <w:numPr>
          <w:ilvl w:val="0"/>
          <w:numId w:val="18"/>
        </w:numPr>
        <w:spacing w:after="0"/>
        <w:jc w:val="both"/>
        <w:rPr>
          <w:rFonts w:ascii="Times New Roman" w:hAnsi="Times New Roman" w:cs="Times New Roman"/>
        </w:rPr>
      </w:pPr>
      <w:r w:rsidRPr="00627E88">
        <w:rPr>
          <w:rFonts w:ascii="Times New Roman" w:hAnsi="Times New Roman" w:cs="Times New Roman"/>
          <w:lang w:val="kk"/>
        </w:rPr>
        <w:t>Жарақаттар, операциялар, аурулар, анестезиологиялық құралдар;</w:t>
      </w:r>
    </w:p>
    <w:p w14:paraId="4E77542F" w14:textId="1BF83872" w:rsidR="00295207" w:rsidRPr="00627E88" w:rsidRDefault="00000000" w:rsidP="00295207">
      <w:pPr>
        <w:pStyle w:val="a7"/>
        <w:numPr>
          <w:ilvl w:val="0"/>
          <w:numId w:val="18"/>
        </w:numPr>
        <w:spacing w:after="0"/>
        <w:jc w:val="both"/>
        <w:rPr>
          <w:rFonts w:ascii="Times New Roman" w:hAnsi="Times New Roman" w:cs="Times New Roman"/>
        </w:rPr>
      </w:pPr>
      <w:r w:rsidRPr="00627E88">
        <w:rPr>
          <w:rFonts w:ascii="Times New Roman" w:hAnsi="Times New Roman" w:cs="Times New Roman"/>
          <w:lang w:val="kk"/>
        </w:rPr>
        <w:t>Тіршілік әрекеті кезінде маған әсер ететін физикалық, химиялық немесе биологиялық сипаттағы экологиялық және өндірістік факторлар (мен заңды өкілі болып табылатын адамдар);</w:t>
      </w:r>
    </w:p>
    <w:p w14:paraId="52E57C65" w14:textId="77777777" w:rsidR="00295207" w:rsidRPr="00627E88" w:rsidRDefault="00000000" w:rsidP="00295207">
      <w:pPr>
        <w:pStyle w:val="a7"/>
        <w:numPr>
          <w:ilvl w:val="0"/>
          <w:numId w:val="18"/>
        </w:numPr>
        <w:spacing w:after="0"/>
        <w:jc w:val="both"/>
        <w:rPr>
          <w:rFonts w:ascii="Times New Roman" w:hAnsi="Times New Roman" w:cs="Times New Roman"/>
        </w:rPr>
      </w:pPr>
      <w:r w:rsidRPr="00627E88">
        <w:rPr>
          <w:rFonts w:ascii="Times New Roman" w:hAnsi="Times New Roman" w:cs="Times New Roman"/>
          <w:lang w:val="kk"/>
        </w:rPr>
        <w:t>Қабылданатын дәрілік заттар.</w:t>
      </w:r>
    </w:p>
    <w:p w14:paraId="78FE8CE3" w14:textId="77777777" w:rsidR="00295207" w:rsidRPr="00627E88" w:rsidRDefault="00000000" w:rsidP="00295207">
      <w:pPr>
        <w:pStyle w:val="a7"/>
        <w:numPr>
          <w:ilvl w:val="0"/>
          <w:numId w:val="17"/>
        </w:numPr>
        <w:spacing w:after="0"/>
        <w:ind w:left="0" w:firstLine="0"/>
        <w:jc w:val="both"/>
        <w:rPr>
          <w:rFonts w:ascii="Times New Roman" w:hAnsi="Times New Roman" w:cs="Times New Roman"/>
        </w:rPr>
      </w:pPr>
      <w:r w:rsidRPr="00627E88">
        <w:rPr>
          <w:rFonts w:ascii="Times New Roman" w:hAnsi="Times New Roman" w:cs="Times New Roman"/>
          <w:lang w:val="kk"/>
        </w:rPr>
        <w:t>Мен дәрігерге кез-келген сұрақ қоюға мүмкіндік алдым және барлық сұрақтарға толық жауап алдым.</w:t>
      </w:r>
    </w:p>
    <w:p w14:paraId="586FD7AD" w14:textId="77777777" w:rsidR="00295207" w:rsidRPr="00627E88" w:rsidRDefault="00000000" w:rsidP="00295207">
      <w:pPr>
        <w:pStyle w:val="a7"/>
        <w:numPr>
          <w:ilvl w:val="0"/>
          <w:numId w:val="17"/>
        </w:numPr>
        <w:spacing w:after="0"/>
        <w:ind w:left="0" w:firstLine="0"/>
        <w:jc w:val="both"/>
        <w:rPr>
          <w:rFonts w:ascii="Times New Roman" w:hAnsi="Times New Roman" w:cs="Times New Roman"/>
        </w:rPr>
      </w:pPr>
      <w:r w:rsidRPr="00627E88">
        <w:rPr>
          <w:rFonts w:ascii="Times New Roman" w:hAnsi="Times New Roman" w:cs="Times New Roman"/>
          <w:lang w:val="kk"/>
        </w:rPr>
        <w:t xml:space="preserve">Мен OHKZ клиникасында және / немесе  </w:t>
      </w:r>
      <w:hyperlink r:id="rId10" w:history="1">
        <w:r w:rsidR="00295207" w:rsidRPr="00627E88">
          <w:rPr>
            <w:rStyle w:val="ac"/>
            <w:rFonts w:ascii="Times New Roman" w:hAnsi="Times New Roman" w:cs="Times New Roman"/>
            <w:lang w:val="kk"/>
          </w:rPr>
          <w:t>https://www.ohc.kz/</w:t>
        </w:r>
      </w:hyperlink>
      <w:r w:rsidRPr="00627E88">
        <w:rPr>
          <w:rFonts w:ascii="Times New Roman" w:hAnsi="Times New Roman" w:cs="Times New Roman"/>
          <w:lang w:val="kk"/>
        </w:rPr>
        <w:t xml:space="preserve"> сайтында жарияланған Жария оферта Шартының талаптарымен келісемін және қосыламын, оның ішінде емдеу-диагностикалық іс-шараларға/зертханалық зерттеулерге дайындықтың барлық ережелерін орындағанымды растаймын (осы құжаттың 2-тармағында мен тізімдеген ережелерді қоспағанда).</w:t>
      </w:r>
    </w:p>
    <w:p w14:paraId="55B1E163" w14:textId="77777777" w:rsidR="00295207" w:rsidRPr="00627E88" w:rsidRDefault="00000000" w:rsidP="00295207">
      <w:pPr>
        <w:pStyle w:val="a7"/>
        <w:numPr>
          <w:ilvl w:val="0"/>
          <w:numId w:val="17"/>
        </w:numPr>
        <w:spacing w:after="0"/>
        <w:ind w:left="0" w:firstLine="0"/>
        <w:jc w:val="both"/>
        <w:rPr>
          <w:rFonts w:ascii="Times New Roman" w:hAnsi="Times New Roman" w:cs="Times New Roman"/>
        </w:rPr>
      </w:pPr>
      <w:r w:rsidRPr="00627E88">
        <w:rPr>
          <w:rFonts w:ascii="Times New Roman" w:hAnsi="Times New Roman" w:cs="Times New Roman"/>
          <w:lang w:val="kk"/>
        </w:rPr>
        <w:t>Дәрігерден жолдама болмаған жағдайда, мен тапсырыс берген(заңды өкілі болып табылатын адам) жолдама-чекте көрсетілген емдеу-диагностикалық іс-шаралармен/зерттеулермен келісетінімді растаймын және оларды тағайындаудың негізділігі бойынша шағымдарды ұсынбаймын.</w:t>
      </w:r>
    </w:p>
    <w:p w14:paraId="24206F21" w14:textId="77777777" w:rsidR="00295207" w:rsidRPr="00627E88" w:rsidRDefault="00000000" w:rsidP="00295207">
      <w:pPr>
        <w:pStyle w:val="a7"/>
        <w:numPr>
          <w:ilvl w:val="0"/>
          <w:numId w:val="17"/>
        </w:numPr>
        <w:spacing w:after="0"/>
        <w:ind w:left="0" w:firstLine="0"/>
        <w:jc w:val="both"/>
        <w:rPr>
          <w:rFonts w:ascii="Times New Roman" w:hAnsi="Times New Roman" w:cs="Times New Roman"/>
        </w:rPr>
      </w:pPr>
      <w:r w:rsidRPr="00627E88">
        <w:rPr>
          <w:rFonts w:ascii="Times New Roman" w:hAnsi="Times New Roman" w:cs="Times New Roman"/>
          <w:lang w:val="kk"/>
        </w:rPr>
        <w:t>Мен осы құжаттың барлық тармақтарымен таныстым және олармен келісемін.</w:t>
      </w:r>
    </w:p>
    <w:p w14:paraId="0B540881" w14:textId="77777777" w:rsidR="00295207" w:rsidRDefault="00295207" w:rsidP="00295207">
      <w:pPr>
        <w:pStyle w:val="a7"/>
        <w:spacing w:after="0"/>
        <w:ind w:left="0"/>
        <w:jc w:val="both"/>
        <w:rPr>
          <w:rFonts w:ascii="Times New Roman" w:hAnsi="Times New Roman" w:cs="Times New Roman"/>
        </w:rPr>
      </w:pPr>
    </w:p>
    <w:tbl>
      <w:tblPr>
        <w:tblStyle w:val="af8"/>
        <w:tblW w:w="0" w:type="auto"/>
        <w:tblLook w:val="04A0" w:firstRow="1" w:lastRow="0" w:firstColumn="1" w:lastColumn="0" w:noHBand="0" w:noVBand="1"/>
      </w:tblPr>
      <w:tblGrid>
        <w:gridCol w:w="5228"/>
        <w:gridCol w:w="5228"/>
      </w:tblGrid>
      <w:tr w:rsidR="005F61AA" w14:paraId="4067EBA0" w14:textId="77777777" w:rsidTr="00637858">
        <w:tc>
          <w:tcPr>
            <w:tcW w:w="5228" w:type="dxa"/>
          </w:tcPr>
          <w:p w14:paraId="33E3F668" w14:textId="4EA1F41F" w:rsidR="00637858" w:rsidRDefault="00000000" w:rsidP="00295207">
            <w:pPr>
              <w:pStyle w:val="a7"/>
              <w:ind w:left="0"/>
              <w:jc w:val="both"/>
              <w:rPr>
                <w:rFonts w:ascii="Times New Roman" w:hAnsi="Times New Roman" w:cs="Times New Roman"/>
              </w:rPr>
            </w:pPr>
            <w:r w:rsidRPr="00627E88">
              <w:rPr>
                <w:rFonts w:ascii="Times New Roman" w:hAnsi="Times New Roman" w:cs="Times New Roman"/>
                <w:lang w:val="kk"/>
              </w:rPr>
              <w:t>Пациенттің / заңды өкілдің қолы</w:t>
            </w:r>
          </w:p>
        </w:tc>
        <w:tc>
          <w:tcPr>
            <w:tcW w:w="5228" w:type="dxa"/>
          </w:tcPr>
          <w:p w14:paraId="4B70C5FA" w14:textId="4BE8EB73" w:rsidR="00637858" w:rsidRDefault="00000000" w:rsidP="00295207">
            <w:pPr>
              <w:pStyle w:val="a7"/>
              <w:ind w:left="0"/>
              <w:jc w:val="both"/>
              <w:rPr>
                <w:rFonts w:ascii="Times New Roman" w:hAnsi="Times New Roman" w:cs="Times New Roman"/>
              </w:rPr>
            </w:pPr>
            <w:r>
              <w:rPr>
                <w:rFonts w:ascii="Times New Roman" w:hAnsi="Times New Roman" w:cs="Times New Roman"/>
                <w:lang w:val="kk"/>
              </w:rPr>
              <w:t>Күні</w:t>
            </w:r>
          </w:p>
        </w:tc>
      </w:tr>
      <w:tr w:rsidR="005F61AA" w14:paraId="61715704" w14:textId="77777777" w:rsidTr="00637858">
        <w:tc>
          <w:tcPr>
            <w:tcW w:w="5228" w:type="dxa"/>
          </w:tcPr>
          <w:p w14:paraId="44633E48" w14:textId="77777777" w:rsidR="00637858" w:rsidRDefault="00637858" w:rsidP="00295207">
            <w:pPr>
              <w:pStyle w:val="a7"/>
              <w:ind w:left="0"/>
              <w:jc w:val="both"/>
              <w:rPr>
                <w:rFonts w:ascii="Times New Roman" w:hAnsi="Times New Roman" w:cs="Times New Roman"/>
              </w:rPr>
            </w:pPr>
          </w:p>
          <w:p w14:paraId="140F291D" w14:textId="4F567F6C" w:rsidR="00637858" w:rsidRDefault="00000000" w:rsidP="00295207">
            <w:pPr>
              <w:pStyle w:val="a7"/>
              <w:ind w:left="0"/>
              <w:jc w:val="both"/>
              <w:rPr>
                <w:rFonts w:ascii="Times New Roman" w:hAnsi="Times New Roman" w:cs="Times New Roman"/>
              </w:rPr>
            </w:pPr>
            <w:r w:rsidRPr="00627E88">
              <w:rPr>
                <w:rFonts w:ascii="Times New Roman" w:hAnsi="Times New Roman" w:cs="Times New Roman"/>
                <w:lang w:val="kk"/>
              </w:rPr>
              <w:t>/_____________________/</w:t>
            </w:r>
          </w:p>
          <w:p w14:paraId="6DC730DD" w14:textId="266EE8F9" w:rsidR="00637858" w:rsidRDefault="00637858" w:rsidP="00295207">
            <w:pPr>
              <w:pStyle w:val="a7"/>
              <w:ind w:left="0"/>
              <w:jc w:val="both"/>
              <w:rPr>
                <w:rFonts w:ascii="Times New Roman" w:hAnsi="Times New Roman" w:cs="Times New Roman"/>
              </w:rPr>
            </w:pPr>
          </w:p>
        </w:tc>
        <w:tc>
          <w:tcPr>
            <w:tcW w:w="5228" w:type="dxa"/>
          </w:tcPr>
          <w:p w14:paraId="2D3FB239" w14:textId="77777777" w:rsidR="00637858" w:rsidRDefault="00637858" w:rsidP="00295207">
            <w:pPr>
              <w:pStyle w:val="a7"/>
              <w:ind w:left="0"/>
              <w:jc w:val="both"/>
              <w:rPr>
                <w:rFonts w:ascii="Times New Roman" w:hAnsi="Times New Roman" w:cs="Times New Roman"/>
              </w:rPr>
            </w:pPr>
          </w:p>
          <w:p w14:paraId="0DAA8307" w14:textId="38E1DC90" w:rsidR="00637858" w:rsidRDefault="001256CC" w:rsidP="00295207">
            <w:pPr>
              <w:pStyle w:val="a7"/>
              <w:ind w:left="0"/>
              <w:jc w:val="both"/>
              <w:rPr>
                <w:rFonts w:ascii="Times New Roman" w:hAnsi="Times New Roman" w:cs="Times New Roman"/>
              </w:rPr>
            </w:pPr>
            <w:r>
              <w:rPr>
                <w:rFonts w:ascii="Times New Roman" w:hAnsi="Times New Roman" w:cs="Times New Roman"/>
                <w:lang w:val="kk"/>
              </w:rPr>
              <w:t>«</w:t>
            </w:r>
            <w:r w:rsidRPr="00627E88">
              <w:rPr>
                <w:rFonts w:ascii="Times New Roman" w:hAnsi="Times New Roman" w:cs="Times New Roman"/>
                <w:lang w:val="kk"/>
              </w:rPr>
              <w:t>__________</w:t>
            </w:r>
            <w:r>
              <w:rPr>
                <w:rFonts w:ascii="Times New Roman" w:hAnsi="Times New Roman" w:cs="Times New Roman"/>
                <w:lang w:val="kk"/>
              </w:rPr>
              <w:t>»</w:t>
            </w:r>
            <w:r w:rsidRPr="00627E88">
              <w:rPr>
                <w:rFonts w:ascii="Times New Roman" w:hAnsi="Times New Roman" w:cs="Times New Roman"/>
                <w:lang w:val="kk"/>
              </w:rPr>
              <w:t xml:space="preserve"> __________________ 2024 жыл.</w:t>
            </w:r>
          </w:p>
        </w:tc>
      </w:tr>
      <w:tr w:rsidR="005F61AA" w14:paraId="4F0D6131" w14:textId="77777777" w:rsidTr="00637858">
        <w:tc>
          <w:tcPr>
            <w:tcW w:w="5228" w:type="dxa"/>
          </w:tcPr>
          <w:p w14:paraId="6CE95F46" w14:textId="77777777" w:rsidR="00637858" w:rsidRDefault="00000000" w:rsidP="00295207">
            <w:pPr>
              <w:pStyle w:val="a7"/>
              <w:ind w:left="0"/>
              <w:jc w:val="both"/>
              <w:rPr>
                <w:rFonts w:ascii="Times New Roman" w:hAnsi="Times New Roman" w:cs="Times New Roman"/>
              </w:rPr>
            </w:pPr>
            <w:r>
              <w:rPr>
                <w:rFonts w:ascii="Times New Roman" w:hAnsi="Times New Roman" w:cs="Times New Roman"/>
                <w:lang w:val="kk"/>
              </w:rPr>
              <w:t>Дәрігер:</w:t>
            </w:r>
          </w:p>
          <w:p w14:paraId="1BFC56CF" w14:textId="77777777" w:rsidR="00637858" w:rsidRDefault="00637858" w:rsidP="00295207">
            <w:pPr>
              <w:pStyle w:val="a7"/>
              <w:ind w:left="0"/>
              <w:jc w:val="both"/>
              <w:rPr>
                <w:rFonts w:ascii="Times New Roman" w:hAnsi="Times New Roman" w:cs="Times New Roman"/>
              </w:rPr>
            </w:pPr>
          </w:p>
          <w:p w14:paraId="2D539C63" w14:textId="77777777" w:rsidR="00637858" w:rsidRDefault="00000000" w:rsidP="00637858">
            <w:pPr>
              <w:pStyle w:val="a7"/>
              <w:ind w:left="0"/>
              <w:jc w:val="both"/>
              <w:rPr>
                <w:rFonts w:ascii="Times New Roman" w:hAnsi="Times New Roman" w:cs="Times New Roman"/>
              </w:rPr>
            </w:pPr>
            <w:r w:rsidRPr="00627E88">
              <w:rPr>
                <w:rFonts w:ascii="Times New Roman" w:hAnsi="Times New Roman" w:cs="Times New Roman"/>
                <w:lang w:val="kk"/>
              </w:rPr>
              <w:t>/_____________________/</w:t>
            </w:r>
          </w:p>
          <w:p w14:paraId="39CFE6DE" w14:textId="1BEF4CA9" w:rsidR="00637858" w:rsidRPr="00627E88" w:rsidRDefault="00637858" w:rsidP="00295207">
            <w:pPr>
              <w:pStyle w:val="a7"/>
              <w:ind w:left="0"/>
              <w:jc w:val="both"/>
              <w:rPr>
                <w:rFonts w:ascii="Times New Roman" w:hAnsi="Times New Roman" w:cs="Times New Roman"/>
              </w:rPr>
            </w:pPr>
          </w:p>
        </w:tc>
        <w:tc>
          <w:tcPr>
            <w:tcW w:w="5228" w:type="dxa"/>
          </w:tcPr>
          <w:p w14:paraId="77D8B10E" w14:textId="77777777" w:rsidR="00637858" w:rsidRPr="00627E88" w:rsidRDefault="00637858" w:rsidP="00295207">
            <w:pPr>
              <w:pStyle w:val="a7"/>
              <w:ind w:left="0"/>
              <w:jc w:val="both"/>
              <w:rPr>
                <w:rFonts w:ascii="Times New Roman" w:hAnsi="Times New Roman" w:cs="Times New Roman"/>
              </w:rPr>
            </w:pPr>
          </w:p>
        </w:tc>
      </w:tr>
    </w:tbl>
    <w:p w14:paraId="3A9E52AE" w14:textId="77777777" w:rsidR="00637858" w:rsidRPr="00627E88" w:rsidRDefault="00637858" w:rsidP="00295207">
      <w:pPr>
        <w:pStyle w:val="a7"/>
        <w:spacing w:after="0"/>
        <w:ind w:left="0"/>
        <w:jc w:val="both"/>
        <w:rPr>
          <w:rFonts w:ascii="Times New Roman" w:hAnsi="Times New Roman" w:cs="Times New Roman"/>
        </w:rPr>
      </w:pPr>
    </w:p>
    <w:p w14:paraId="0B7A30B7" w14:textId="77777777" w:rsidR="005F093A" w:rsidRDefault="00000000" w:rsidP="005F093A">
      <w:pPr>
        <w:spacing w:after="0"/>
        <w:jc w:val="both"/>
        <w:rPr>
          <w:rFonts w:ascii="Times New Roman" w:hAnsi="Times New Roman" w:cs="Times New Roman"/>
          <w:i/>
          <w:iCs/>
          <w:lang w:val="kk"/>
        </w:rPr>
      </w:pPr>
      <w:r w:rsidRPr="00627E88">
        <w:rPr>
          <w:rFonts w:ascii="Times New Roman" w:hAnsi="Times New Roman" w:cs="Times New Roman"/>
          <w:i/>
          <w:iCs/>
          <w:lang w:val="kk"/>
        </w:rPr>
        <w:t xml:space="preserve">Ескертпе: </w:t>
      </w:r>
      <w:bookmarkStart w:id="1" w:name="z14"/>
      <w:bookmarkEnd w:id="1"/>
    </w:p>
    <w:p w14:paraId="7177E8D5" w14:textId="5315EEE2" w:rsidR="005F093A" w:rsidRDefault="00000000" w:rsidP="005F093A">
      <w:pPr>
        <w:spacing w:after="0"/>
        <w:ind w:firstLine="567"/>
        <w:jc w:val="both"/>
        <w:rPr>
          <w:rFonts w:ascii="Times New Roman" w:hAnsi="Times New Roman" w:cs="Times New Roman"/>
          <w:i/>
          <w:iCs/>
          <w:lang w:val="kk"/>
        </w:rPr>
      </w:pPr>
      <w:r w:rsidRPr="00627E88">
        <w:rPr>
          <w:rFonts w:ascii="Times New Roman" w:hAnsi="Times New Roman" w:cs="Times New Roman"/>
          <w:i/>
          <w:iCs/>
          <w:lang w:val="kk"/>
        </w:rPr>
        <w:t>1. Инвазивті араласу-дененің табиғи сыртқы кедергілерінен (тері, шырышты қабаттар) өтуге байланысты медициналық процедура (инъекция, диагностикалық процедура, хирургиялық операция және т.б.).</w:t>
      </w:r>
      <w:bookmarkStart w:id="2" w:name="z15"/>
      <w:bookmarkEnd w:id="2"/>
    </w:p>
    <w:p w14:paraId="25AE11D1" w14:textId="627D06BA" w:rsidR="00295207" w:rsidRPr="001256CC" w:rsidRDefault="00000000" w:rsidP="005F093A">
      <w:pPr>
        <w:spacing w:after="0"/>
        <w:ind w:firstLine="567"/>
        <w:jc w:val="both"/>
        <w:rPr>
          <w:rFonts w:ascii="Times New Roman" w:hAnsi="Times New Roman" w:cs="Times New Roman"/>
          <w:i/>
          <w:iCs/>
          <w:lang w:val="kk"/>
        </w:rPr>
      </w:pPr>
      <w:r w:rsidRPr="00627E88">
        <w:rPr>
          <w:rFonts w:ascii="Times New Roman" w:hAnsi="Times New Roman" w:cs="Times New Roman"/>
          <w:i/>
          <w:iCs/>
          <w:lang w:val="kk"/>
        </w:rPr>
        <w:t>2. Медициналық қызмет көрсетушілер өмірлік көрсеткіштері бойынша инвазивті араласуды бастаған және пациенттің өмірі мен денсаулығына қауіп төнуіне байланысты оны тоқтату немесе қайтару мүмкін болмаған жағдайларды қоспағанда, инвазиялық араласуды жүргізуге келісімді кері қайтарып алуға болады.</w:t>
      </w:r>
    </w:p>
    <w:p w14:paraId="5502BCB4" w14:textId="7BA34C84" w:rsidR="00BA0BBC" w:rsidRPr="001256CC" w:rsidRDefault="00000000">
      <w:pPr>
        <w:rPr>
          <w:rFonts w:ascii="Times New Roman" w:hAnsi="Times New Roman" w:cs="Times New Roman"/>
          <w:lang w:val="kk"/>
        </w:rPr>
      </w:pPr>
      <w:r w:rsidRPr="001256CC">
        <w:rPr>
          <w:rFonts w:ascii="Times New Roman" w:hAnsi="Times New Roman" w:cs="Times New Roman"/>
          <w:lang w:val="kk"/>
        </w:rPr>
        <w:br w:type="page"/>
      </w:r>
    </w:p>
    <w:p w14:paraId="4F54A94E" w14:textId="18CE0488" w:rsidR="005A7FE1" w:rsidRDefault="00000000" w:rsidP="005F093A">
      <w:pPr>
        <w:spacing w:after="0"/>
        <w:ind w:left="567"/>
        <w:jc w:val="right"/>
        <w:rPr>
          <w:rFonts w:ascii="Times New Roman" w:hAnsi="Times New Roman" w:cs="Times New Roman"/>
          <w:b/>
          <w:bCs/>
          <w:lang w:val="kk"/>
        </w:rPr>
      </w:pPr>
      <w:r w:rsidRPr="00637858">
        <w:rPr>
          <w:rFonts w:ascii="Times New Roman" w:hAnsi="Times New Roman" w:cs="Times New Roman"/>
          <w:b/>
          <w:bCs/>
          <w:lang w:val="kk"/>
        </w:rPr>
        <w:lastRenderedPageBreak/>
        <w:t xml:space="preserve">№2 қосымша  </w:t>
      </w:r>
      <w:r w:rsidRPr="00637858">
        <w:rPr>
          <w:rFonts w:ascii="Times New Roman" w:hAnsi="Times New Roman" w:cs="Times New Roman"/>
          <w:b/>
          <w:bCs/>
          <w:lang w:val="kk"/>
        </w:rPr>
        <w:br/>
        <w:t xml:space="preserve">Медициналық қызмет көрсетуге </w:t>
      </w:r>
      <w:r w:rsidR="005F093A">
        <w:rPr>
          <w:rFonts w:ascii="Times New Roman" w:hAnsi="Times New Roman" w:cs="Times New Roman"/>
          <w:b/>
          <w:bCs/>
          <w:lang w:val="kk"/>
        </w:rPr>
        <w:br/>
      </w:r>
      <w:r w:rsidRPr="00637858">
        <w:rPr>
          <w:rFonts w:ascii="Times New Roman" w:hAnsi="Times New Roman" w:cs="Times New Roman"/>
          <w:b/>
          <w:bCs/>
          <w:lang w:val="kk"/>
        </w:rPr>
        <w:t>арналған ашық (жария) оферта шартына</w:t>
      </w:r>
      <w:r w:rsidR="005F093A">
        <w:rPr>
          <w:rFonts w:ascii="Times New Roman" w:hAnsi="Times New Roman" w:cs="Times New Roman"/>
          <w:b/>
          <w:bCs/>
          <w:lang w:val="kk"/>
        </w:rPr>
        <w:t>.</w:t>
      </w:r>
    </w:p>
    <w:p w14:paraId="6D339F88" w14:textId="77777777" w:rsidR="005F093A" w:rsidRPr="001256CC" w:rsidRDefault="005F093A" w:rsidP="005F093A">
      <w:pPr>
        <w:spacing w:after="0"/>
        <w:ind w:left="567"/>
        <w:jc w:val="right"/>
        <w:rPr>
          <w:rFonts w:ascii="Times New Roman" w:hAnsi="Times New Roman" w:cs="Times New Roman"/>
          <w:b/>
          <w:bCs/>
          <w:lang w:val="kk"/>
        </w:rPr>
      </w:pPr>
    </w:p>
    <w:p w14:paraId="777B313E" w14:textId="707C0EE0" w:rsidR="005A7FE1" w:rsidRPr="001256CC" w:rsidRDefault="00000000" w:rsidP="005A7FE1">
      <w:pPr>
        <w:spacing w:after="0"/>
        <w:jc w:val="center"/>
        <w:rPr>
          <w:rFonts w:ascii="Times New Roman" w:hAnsi="Times New Roman" w:cs="Times New Roman"/>
          <w:b/>
          <w:bCs/>
          <w:lang w:val="kk"/>
        </w:rPr>
      </w:pPr>
      <w:r w:rsidRPr="00D90307">
        <w:rPr>
          <w:rFonts w:ascii="Times New Roman" w:hAnsi="Times New Roman" w:cs="Times New Roman"/>
          <w:b/>
          <w:bCs/>
          <w:lang w:val="kk"/>
        </w:rPr>
        <w:t>Ақылы медициналық қызметтерді (көмекті)ұсыну бойынша шарт</w:t>
      </w:r>
      <w:r w:rsidR="005F093A">
        <w:rPr>
          <w:rFonts w:ascii="Times New Roman" w:hAnsi="Times New Roman" w:cs="Times New Roman"/>
          <w:b/>
          <w:bCs/>
          <w:lang w:val="kk"/>
        </w:rPr>
        <w:br/>
      </w:r>
    </w:p>
    <w:p w14:paraId="4C1D103C" w14:textId="0083F758" w:rsidR="005A7FE1" w:rsidRPr="005F093A" w:rsidRDefault="00000000" w:rsidP="005F093A">
      <w:pPr>
        <w:spacing w:after="0"/>
        <w:jc w:val="center"/>
        <w:rPr>
          <w:rFonts w:ascii="Times New Roman" w:hAnsi="Times New Roman" w:cs="Times New Roman"/>
          <w:lang w:val="kk"/>
        </w:rPr>
      </w:pPr>
      <w:r w:rsidRPr="00D90307">
        <w:rPr>
          <w:rFonts w:ascii="Times New Roman" w:hAnsi="Times New Roman" w:cs="Times New Roman"/>
          <w:lang w:val="kk"/>
        </w:rPr>
        <w:t xml:space="preserve">Алматы қ.                                  </w:t>
      </w:r>
      <w:r w:rsidRPr="00D90307">
        <w:rPr>
          <w:rFonts w:ascii="Times New Roman" w:hAnsi="Times New Roman" w:cs="Times New Roman"/>
          <w:lang w:val="kk"/>
        </w:rPr>
        <w:tab/>
      </w:r>
      <w:r w:rsidRPr="00D90307">
        <w:rPr>
          <w:rFonts w:ascii="Times New Roman" w:hAnsi="Times New Roman" w:cs="Times New Roman"/>
          <w:lang w:val="kk"/>
        </w:rPr>
        <w:tab/>
      </w:r>
      <w:r w:rsidRPr="00D90307">
        <w:rPr>
          <w:rFonts w:ascii="Times New Roman" w:hAnsi="Times New Roman" w:cs="Times New Roman"/>
          <w:lang w:val="kk"/>
        </w:rPr>
        <w:tab/>
      </w:r>
      <w:r w:rsidRPr="00D90307">
        <w:rPr>
          <w:rFonts w:ascii="Times New Roman" w:hAnsi="Times New Roman" w:cs="Times New Roman"/>
          <w:lang w:val="kk"/>
        </w:rPr>
        <w:tab/>
      </w:r>
      <w:r w:rsidRPr="00D90307">
        <w:rPr>
          <w:rFonts w:ascii="Times New Roman" w:hAnsi="Times New Roman" w:cs="Times New Roman"/>
          <w:lang w:val="kk"/>
        </w:rPr>
        <w:tab/>
      </w:r>
      <w:r w:rsidRPr="00D90307">
        <w:rPr>
          <w:rFonts w:ascii="Times New Roman" w:hAnsi="Times New Roman" w:cs="Times New Roman"/>
          <w:lang w:val="kk"/>
        </w:rPr>
        <w:tab/>
      </w:r>
      <w:r w:rsidRPr="00D90307">
        <w:rPr>
          <w:rFonts w:ascii="Times New Roman" w:hAnsi="Times New Roman" w:cs="Times New Roman"/>
          <w:lang w:val="kk"/>
        </w:rPr>
        <w:tab/>
      </w:r>
      <w:sdt>
        <w:sdtPr>
          <w:rPr>
            <w:rFonts w:ascii="Times New Roman" w:hAnsi="Times New Roman" w:cs="Times New Roman"/>
          </w:rPr>
          <w:id w:val="1817559887"/>
          <w:placeholder>
            <w:docPart w:val="1B5F8A4BBEE74B42A5302C45D67708A7"/>
          </w:placeholder>
          <w:showingPlcHdr/>
          <w:date>
            <w:dateFormat w:val="dd.MM.yyyy"/>
            <w:lid w:val="ru-RU"/>
            <w:storeMappedDataAs w:val="dateTime"/>
            <w:calendar w:val="gregorian"/>
          </w:date>
        </w:sdtPr>
        <w:sdtContent>
          <w:r w:rsidRPr="00D90307">
            <w:rPr>
              <w:rStyle w:val="af7"/>
              <w:rFonts w:ascii="Times New Roman" w:hAnsi="Times New Roman" w:cs="Times New Roman"/>
              <w:lang w:val="kk"/>
            </w:rPr>
            <w:t>Место для ввода даты.</w:t>
          </w:r>
        </w:sdtContent>
      </w:sdt>
      <w:r w:rsidRPr="00D90307">
        <w:rPr>
          <w:rFonts w:ascii="Times New Roman" w:hAnsi="Times New Roman" w:cs="Times New Roman"/>
          <w:lang w:val="kk"/>
        </w:rPr>
        <w:br/>
        <w:t>______________________________________________________________________________________,</w:t>
      </w:r>
      <w:r w:rsidRPr="00D90307">
        <w:rPr>
          <w:rFonts w:ascii="Times New Roman" w:hAnsi="Times New Roman" w:cs="Times New Roman"/>
          <w:lang w:val="kk"/>
        </w:rPr>
        <w:br/>
        <w:t xml:space="preserve">______________________________________________________________________________________ </w:t>
      </w:r>
      <w:r w:rsidRPr="00D90307">
        <w:rPr>
          <w:rFonts w:ascii="Times New Roman" w:hAnsi="Times New Roman" w:cs="Times New Roman"/>
          <w:lang w:val="kk"/>
        </w:rPr>
        <w:br/>
      </w:r>
      <w:r w:rsidRPr="005F093A">
        <w:rPr>
          <w:rFonts w:ascii="Times New Roman" w:hAnsi="Times New Roman" w:cs="Times New Roman"/>
          <w:i/>
          <w:iCs/>
          <w:sz w:val="20"/>
          <w:szCs w:val="20"/>
          <w:lang w:val="kk"/>
        </w:rPr>
        <w:t>(ТАӘ, ЖСН, жеке куәлік, кім берді және берілген күні)</w:t>
      </w:r>
    </w:p>
    <w:p w14:paraId="12049941" w14:textId="72AB4A99" w:rsidR="005A7FE1" w:rsidRPr="005F093A" w:rsidRDefault="00000000" w:rsidP="005A7FE1">
      <w:pPr>
        <w:spacing w:after="0"/>
        <w:rPr>
          <w:rFonts w:ascii="Times New Roman" w:hAnsi="Times New Roman" w:cs="Times New Roman"/>
          <w:lang w:val="kk"/>
        </w:rPr>
      </w:pPr>
      <w:r w:rsidRPr="00D90307">
        <w:rPr>
          <w:rFonts w:ascii="Times New Roman" w:hAnsi="Times New Roman" w:cs="Times New Roman"/>
          <w:lang w:val="kk"/>
        </w:rPr>
        <w:t xml:space="preserve">бұдан әрі </w:t>
      </w:r>
      <w:r w:rsidR="001256CC">
        <w:rPr>
          <w:rFonts w:ascii="Times New Roman" w:hAnsi="Times New Roman" w:cs="Times New Roman"/>
          <w:lang w:val="kk"/>
        </w:rPr>
        <w:t>«</w:t>
      </w:r>
      <w:r w:rsidRPr="00D90307">
        <w:rPr>
          <w:rFonts w:ascii="Times New Roman" w:hAnsi="Times New Roman" w:cs="Times New Roman"/>
          <w:lang w:val="kk"/>
        </w:rPr>
        <w:t>Тапсырыс беруші</w:t>
      </w:r>
      <w:r w:rsidR="001256CC">
        <w:rPr>
          <w:rFonts w:ascii="Times New Roman" w:hAnsi="Times New Roman" w:cs="Times New Roman"/>
          <w:lang w:val="kk"/>
        </w:rPr>
        <w:t>»</w:t>
      </w:r>
      <w:r w:rsidRPr="00D90307">
        <w:rPr>
          <w:rFonts w:ascii="Times New Roman" w:hAnsi="Times New Roman" w:cs="Times New Roman"/>
          <w:lang w:val="kk"/>
        </w:rPr>
        <w:t xml:space="preserve"> деп аталатын, бір жағынан және </w:t>
      </w:r>
    </w:p>
    <w:p w14:paraId="557802B7" w14:textId="3FFCB4E8" w:rsidR="005A7FE1" w:rsidRPr="005F093A" w:rsidRDefault="001256CC" w:rsidP="005A7FE1">
      <w:pPr>
        <w:spacing w:after="0"/>
        <w:ind w:firstLine="720"/>
        <w:jc w:val="both"/>
        <w:rPr>
          <w:rFonts w:ascii="Times New Roman" w:hAnsi="Times New Roman" w:cs="Times New Roman"/>
          <w:lang w:val="kk"/>
        </w:rPr>
      </w:pPr>
      <w:r w:rsidRPr="005F093A">
        <w:rPr>
          <w:rFonts w:ascii="Times New Roman" w:hAnsi="Times New Roman" w:cs="Times New Roman"/>
          <w:b/>
          <w:bCs/>
          <w:lang w:val="kk"/>
        </w:rPr>
        <w:t>«Open Healthcare Kazakhstan (Оупен Хэлскэйр Казахстан) ЖШС</w:t>
      </w:r>
      <w:r w:rsidR="005F093A">
        <w:rPr>
          <w:rFonts w:ascii="Times New Roman" w:hAnsi="Times New Roman" w:cs="Times New Roman"/>
          <w:lang w:val="kk"/>
        </w:rPr>
        <w:t xml:space="preserve"> </w:t>
      </w:r>
      <w:r w:rsidRPr="005F093A">
        <w:rPr>
          <w:rFonts w:ascii="Times New Roman" w:hAnsi="Times New Roman" w:cs="Times New Roman"/>
          <w:lang w:val="kk"/>
        </w:rPr>
        <w:t>Жарғының</w:t>
      </w:r>
      <w:r w:rsidRPr="00D90307">
        <w:rPr>
          <w:rFonts w:ascii="Times New Roman" w:hAnsi="Times New Roman" w:cs="Times New Roman"/>
          <w:lang w:val="kk"/>
        </w:rPr>
        <w:t xml:space="preserve"> негізінде әрекет ететін, Бас директор </w:t>
      </w:r>
      <w:r w:rsidRPr="00D90307">
        <w:rPr>
          <w:rFonts w:ascii="Times New Roman" w:hAnsi="Times New Roman" w:cs="Times New Roman"/>
          <w:b/>
          <w:bCs/>
          <w:lang w:val="kk"/>
        </w:rPr>
        <w:t>Чун Юн Дже</w:t>
      </w:r>
      <w:r w:rsidRPr="00D90307">
        <w:rPr>
          <w:rFonts w:ascii="Times New Roman" w:hAnsi="Times New Roman" w:cs="Times New Roman"/>
          <w:lang w:val="kk"/>
        </w:rPr>
        <w:t xml:space="preserve"> атынан (бұдан әрі - Өнім беруші), екінші тараптан төмендегі туралы осы шартты жасасты (бұдан әрі - </w:t>
      </w:r>
      <w:r>
        <w:rPr>
          <w:rFonts w:ascii="Times New Roman" w:hAnsi="Times New Roman" w:cs="Times New Roman"/>
          <w:lang w:val="kk"/>
        </w:rPr>
        <w:t>«</w:t>
      </w:r>
      <w:r w:rsidRPr="00D90307">
        <w:rPr>
          <w:rFonts w:ascii="Times New Roman" w:hAnsi="Times New Roman" w:cs="Times New Roman"/>
          <w:lang w:val="kk"/>
        </w:rPr>
        <w:t>Шарт</w:t>
      </w:r>
      <w:r>
        <w:rPr>
          <w:rFonts w:ascii="Times New Roman" w:hAnsi="Times New Roman" w:cs="Times New Roman"/>
          <w:lang w:val="kk"/>
        </w:rPr>
        <w:t>»</w:t>
      </w:r>
      <w:r w:rsidRPr="00D90307">
        <w:rPr>
          <w:rFonts w:ascii="Times New Roman" w:hAnsi="Times New Roman" w:cs="Times New Roman"/>
          <w:lang w:val="kk"/>
        </w:rPr>
        <w:t xml:space="preserve">) </w:t>
      </w:r>
    </w:p>
    <w:p w14:paraId="780D17D8" w14:textId="77777777" w:rsidR="005A7FE1" w:rsidRPr="005F093A" w:rsidRDefault="005A7FE1" w:rsidP="005A7FE1">
      <w:pPr>
        <w:spacing w:after="0"/>
        <w:ind w:firstLine="720"/>
        <w:jc w:val="both"/>
        <w:rPr>
          <w:rFonts w:ascii="Times New Roman" w:hAnsi="Times New Roman" w:cs="Times New Roman"/>
          <w:lang w:val="kk"/>
        </w:rPr>
      </w:pPr>
    </w:p>
    <w:p w14:paraId="2958B2DB" w14:textId="77777777" w:rsidR="005A7FE1" w:rsidRPr="005F093A" w:rsidRDefault="00000000" w:rsidP="005A7FE1">
      <w:pPr>
        <w:spacing w:after="0" w:line="240" w:lineRule="auto"/>
        <w:jc w:val="both"/>
        <w:rPr>
          <w:rFonts w:ascii="Times New Roman" w:hAnsi="Times New Roman" w:cs="Times New Roman"/>
          <w:b/>
          <w:bCs/>
          <w:lang w:val="kk"/>
        </w:rPr>
      </w:pPr>
      <w:r w:rsidRPr="00D90307">
        <w:rPr>
          <w:rFonts w:ascii="Times New Roman" w:hAnsi="Times New Roman" w:cs="Times New Roman"/>
          <w:b/>
          <w:bCs/>
          <w:lang w:val="kk"/>
        </w:rPr>
        <w:t>1. ШАРТТЫҢ МӘНІ</w:t>
      </w:r>
    </w:p>
    <w:p w14:paraId="4AD238ED" w14:textId="7C333DA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1.1. Өнім беруші қызметтер тізіміне сәйкес _________ 202_  бастап ______________ 202_ жылға дейін ________________________________________________________________ мөлшеріндегі сомаға ақылы медициналық қызметтер (көмек) көрсетеді.</w:t>
      </w:r>
    </w:p>
    <w:p w14:paraId="7DDEACDE" w14:textId="6275484F"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 xml:space="preserve">1.2. Тапсырыс беруші не оның сенімхат бойынша өкілі, оның ішінде бас бостандығынан айыру орындарындағы адамдардың бас бостандығынан айыру орындарының бастықтары куәландырған сенімхат бойынша өкілі, тергеу изоляторларындағы адамдардың тергеу изоляторларының бастықтары куәландырған сенімхат бойынша өкілі (бұдан әрі - </w:t>
      </w:r>
      <w:r w:rsidR="001256CC">
        <w:rPr>
          <w:rFonts w:ascii="Times New Roman" w:hAnsi="Times New Roman" w:cs="Times New Roman"/>
          <w:lang w:val="kk"/>
        </w:rPr>
        <w:t>«</w:t>
      </w:r>
      <w:r w:rsidRPr="00D90307">
        <w:rPr>
          <w:rFonts w:ascii="Times New Roman" w:hAnsi="Times New Roman" w:cs="Times New Roman"/>
          <w:lang w:val="kk"/>
        </w:rPr>
        <w:t>Өкіл</w:t>
      </w:r>
      <w:r w:rsidR="001256CC">
        <w:rPr>
          <w:rFonts w:ascii="Times New Roman" w:hAnsi="Times New Roman" w:cs="Times New Roman"/>
          <w:lang w:val="kk"/>
        </w:rPr>
        <w:t>»</w:t>
      </w:r>
      <w:r w:rsidRPr="00D90307">
        <w:rPr>
          <w:rFonts w:ascii="Times New Roman" w:hAnsi="Times New Roman" w:cs="Times New Roman"/>
          <w:lang w:val="kk"/>
        </w:rPr>
        <w:t>) осы Шартта көрсетілген тәртіппен және мерзімдерде көрсетілген медициналық қызметтер (көмек) үшін Өнім берушіге ақы төлеуді жүзеге асырады.</w:t>
      </w:r>
    </w:p>
    <w:p w14:paraId="629AB982" w14:textId="77777777" w:rsidR="005A7FE1" w:rsidRPr="005F093A" w:rsidRDefault="005A7FE1" w:rsidP="005A7FE1">
      <w:pPr>
        <w:spacing w:after="0"/>
        <w:jc w:val="both"/>
        <w:rPr>
          <w:rFonts w:ascii="Times New Roman" w:hAnsi="Times New Roman" w:cs="Times New Roman"/>
          <w:lang w:val="kk"/>
        </w:rPr>
      </w:pPr>
    </w:p>
    <w:p w14:paraId="64CB899D" w14:textId="77777777" w:rsidR="005A7FE1" w:rsidRPr="005F093A" w:rsidRDefault="00000000" w:rsidP="005A7FE1">
      <w:pPr>
        <w:spacing w:after="0" w:line="240" w:lineRule="auto"/>
        <w:jc w:val="both"/>
        <w:rPr>
          <w:rFonts w:ascii="Times New Roman" w:hAnsi="Times New Roman" w:cs="Times New Roman"/>
          <w:b/>
          <w:bCs/>
          <w:lang w:val="kk"/>
        </w:rPr>
      </w:pPr>
      <w:r w:rsidRPr="00D90307">
        <w:rPr>
          <w:rFonts w:ascii="Times New Roman" w:hAnsi="Times New Roman" w:cs="Times New Roman"/>
          <w:b/>
          <w:bCs/>
          <w:lang w:val="kk"/>
        </w:rPr>
        <w:t>2. ТӨЛЕМ ТӘРТІБІ</w:t>
      </w:r>
    </w:p>
    <w:p w14:paraId="6F6B409F"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2.1. Тапсырыс беруші не оның өкілі Өнім беруші ұсынған шотқа сәйкес нақты көрсетілген медициналық қызмет (көмек) бойынша Өнім берушінің медициналық қызметтеріне (көмегіне) ақы төлеуді жүзеге асырады.</w:t>
      </w:r>
    </w:p>
    <w:p w14:paraId="009B05E2"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2.2. Тапсырыс беруші не оның Өкілі шарт жасасу сәтінде Шарттың жалпы сомасының сексен пайызынан аспайтын мөлшерде Өнім берушіні аванстауға, қалған соманы төлеуге – шот ұсыну бойынша, қызмет көрсету аяқталған сәтте жол беріледі.</w:t>
      </w:r>
    </w:p>
    <w:p w14:paraId="563D54CA"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2.3. Егер ақылы медициналық қызметтерді (көмекті) ұсыну кезінде Шартта көзделмеген қосымша медициналық қызметтерді (көмекті) өтеулі негізде ұсыну талап етілсе, Өнім беруші Тапсырыс берушінің не оның өкілінің келісімімен медициналық қызметтің (көмектің) нақты көрсетілген көлемін ескере отырып, Шарт сомасына түзету жүргізеді.</w:t>
      </w:r>
    </w:p>
    <w:p w14:paraId="09EAB13D"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Қосымша сома және оны төлеу тәсілі Тапсырыс берушімен не сенімхат бойынша оның өкілімен келісіледі және Шартқа қосымша келісім түрінде ресімделеді.</w:t>
      </w:r>
    </w:p>
    <w:p w14:paraId="0B9E26AA"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2.4. Өнім беруші Тапсырыс берушіге не оның өкіліне Қазақстан Республикасы заңнамасының салығына сәйкес төлем фактісін растайтын құжатты береді.</w:t>
      </w:r>
    </w:p>
    <w:p w14:paraId="4D3DEF65"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2.5. Денсаулық сақтау субъектісі қызметті мерзімінен бұрын тоқтатқан жағдайда, Тапсырыс беруші Шарт талаптарын бұзған жағдайды қоспағанда, Өнім беруші Тапсырыс берушіге не оның өкіліне төленген сома мен нақты көрсетілген медициналық қызметтің (көмектің) арасындағы айырманы төлейді.</w:t>
      </w:r>
    </w:p>
    <w:p w14:paraId="5C15D2E7" w14:textId="77777777" w:rsidR="005A7FE1" w:rsidRPr="005F093A" w:rsidRDefault="005A7FE1" w:rsidP="005A7FE1">
      <w:pPr>
        <w:spacing w:after="0" w:line="240" w:lineRule="auto"/>
        <w:jc w:val="both"/>
        <w:rPr>
          <w:rFonts w:ascii="Times New Roman" w:hAnsi="Times New Roman" w:cs="Times New Roman"/>
          <w:lang w:val="kk"/>
        </w:rPr>
      </w:pPr>
    </w:p>
    <w:p w14:paraId="4C48C042" w14:textId="77777777" w:rsidR="005A7FE1" w:rsidRPr="005F093A" w:rsidRDefault="00000000" w:rsidP="005A7FE1">
      <w:pPr>
        <w:spacing w:after="0" w:line="240" w:lineRule="auto"/>
        <w:jc w:val="both"/>
        <w:rPr>
          <w:rFonts w:ascii="Times New Roman" w:hAnsi="Times New Roman" w:cs="Times New Roman"/>
          <w:b/>
          <w:bCs/>
          <w:lang w:val="kk"/>
        </w:rPr>
      </w:pPr>
      <w:r w:rsidRPr="00D90307">
        <w:rPr>
          <w:rFonts w:ascii="Times New Roman" w:hAnsi="Times New Roman" w:cs="Times New Roman"/>
          <w:b/>
          <w:bCs/>
          <w:lang w:val="kk"/>
        </w:rPr>
        <w:t>3. ТАРАПТАРДЫҢ МІНДЕТТЕРІ.</w:t>
      </w:r>
    </w:p>
    <w:p w14:paraId="1E0483BD"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3.1. Өнім беруші міндетті:</w:t>
      </w:r>
    </w:p>
    <w:p w14:paraId="2E3EA262"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 xml:space="preserve">3.1.1. ауруларды диагностикалау мен емдеудің клиникалық протоколдарына сәйкес медициналық қызметтер (көмек) көрсетуді қамтамасыз етуге (осы нозологиялар бойынша клиникалық протоколдар </w:t>
      </w:r>
      <w:r w:rsidRPr="00D90307">
        <w:rPr>
          <w:rFonts w:ascii="Times New Roman" w:hAnsi="Times New Roman" w:cs="Times New Roman"/>
          <w:lang w:val="kk"/>
        </w:rPr>
        <w:lastRenderedPageBreak/>
        <w:t>болмаған кезде – жалпы қабылданған тәсілдерге және медициналық көрсетілімдер бойынша дәлелді медицина базасына сәйкес);</w:t>
      </w:r>
    </w:p>
    <w:p w14:paraId="33E85056"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3.1.2. тапсырыс берушінің медициналық қызметтер (көмек)көрсету нәтижелерімен қанағаттануының ең жоғары деңгейін қамтамасыз ету үшін барлық шараларды қабылдауға;</w:t>
      </w:r>
    </w:p>
    <w:p w14:paraId="725EB8B3"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 xml:space="preserve">3.1.3. егер ақылы медициналық қызметтер көрсету кезінде халықтың денсаулығы және денсаулық сақтау жүйесі туралы </w:t>
      </w:r>
      <w:hyperlink r:id="rId11" w:anchor="z7" w:history="1">
        <w:r w:rsidR="005A7FE1" w:rsidRPr="00D90307">
          <w:rPr>
            <w:rStyle w:val="ac"/>
            <w:rFonts w:ascii="Times New Roman" w:hAnsi="Times New Roman" w:cs="Times New Roman"/>
            <w:lang w:val="kk"/>
          </w:rPr>
          <w:t>Кодекске</w:t>
        </w:r>
      </w:hyperlink>
      <w:r w:rsidRPr="00D90307">
        <w:rPr>
          <w:rFonts w:ascii="Times New Roman" w:hAnsi="Times New Roman" w:cs="Times New Roman"/>
          <w:lang w:val="kk"/>
        </w:rPr>
        <w:t xml:space="preserve"> сәйкес кенеттен өткір аурулар, жай-күйлер, өршулер, созылмалы аурулар кезінде пациенттің өміріне төнетін қатерді жою үшін шұғыл көрсетілімдер бойынша қосымша медициналық қызметтер көрсету талап етілсе, ақы алынбай медициналық қызмет (көмек) көрсетуді қамтамасыз етуге;</w:t>
      </w:r>
    </w:p>
    <w:p w14:paraId="36E0937A"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3.1.4. жасалған шарт шеңберінде медициналық қызмет (көмек) көрсету үшін жағдайлар болмаған жағдайда, осы қызметті көрсетуді басқа Денсаулық сақтау ұйымында ұйымдастыруға және төлеуге;</w:t>
      </w:r>
    </w:p>
    <w:p w14:paraId="60869140"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 xml:space="preserve">3.1.5. Тапсырыс берушіге не оның өкіліне көрсетілген медициналық қызметтердің (көмектің) түрлері мен көлемін көрсете отырып, Қазақстан Республикасы Салық кодексінің </w:t>
      </w:r>
      <w:hyperlink r:id="rId12" w:anchor="z412" w:history="1">
        <w:r w:rsidR="005A7FE1" w:rsidRPr="00D90307">
          <w:rPr>
            <w:rStyle w:val="ac"/>
            <w:rFonts w:ascii="Times New Roman" w:hAnsi="Times New Roman" w:cs="Times New Roman"/>
            <w:lang w:val="kk"/>
          </w:rPr>
          <w:t>412-бабына</w:t>
        </w:r>
      </w:hyperlink>
      <w:r w:rsidRPr="00D90307">
        <w:rPr>
          <w:rFonts w:ascii="Times New Roman" w:hAnsi="Times New Roman" w:cs="Times New Roman"/>
          <w:lang w:val="kk"/>
        </w:rPr>
        <w:t xml:space="preserve"> сәйкес белгіленген мерзімдерде шот-фактураны ұсынуға.</w:t>
      </w:r>
    </w:p>
    <w:p w14:paraId="257F2D9A"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3.2. Тапсырыс беруші міндетті:</w:t>
      </w:r>
    </w:p>
    <w:p w14:paraId="1B052F42"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3.2.1. Өнім беруші белгілеген, жұмыс тәртібі мен режимін айқындайтын ережелерді сақтауға;</w:t>
      </w:r>
    </w:p>
    <w:p w14:paraId="30F2C74D"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3.2.2. Шарт бойынша Медициналық қызмет (көмек) алу кезінде Қазақстан Республикасының заңнамасын сақтауға;</w:t>
      </w:r>
    </w:p>
    <w:p w14:paraId="6CD4A405"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3.2.3. Өнім берушіге медициналық қызметті (көмекті) немесе медициналық қызметтің (көмектің) бір бөлігін Шартта белгіленген медициналық қызметті (көмекті) көрсету күні басталғанға дейін бір және одан да көп күн бұрын алудан бас тарту туралы хабарлауға;</w:t>
      </w:r>
    </w:p>
    <w:p w14:paraId="34A545DC"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3.2.4. Шартта көрсетілген мерзімдерге сәйкес көрсетілген медициналық қызметтер (көмек) үшін Өнім берушіге ақы төлеуге.</w:t>
      </w:r>
    </w:p>
    <w:p w14:paraId="4375CE15" w14:textId="77777777" w:rsidR="005A7FE1" w:rsidRPr="005F093A" w:rsidRDefault="005A7FE1" w:rsidP="005A7FE1">
      <w:pPr>
        <w:spacing w:after="0" w:line="240" w:lineRule="auto"/>
        <w:jc w:val="both"/>
        <w:rPr>
          <w:rFonts w:ascii="Times New Roman" w:hAnsi="Times New Roman" w:cs="Times New Roman"/>
          <w:b/>
          <w:bCs/>
          <w:lang w:val="kk"/>
        </w:rPr>
      </w:pPr>
    </w:p>
    <w:p w14:paraId="196FC835" w14:textId="77777777" w:rsidR="005A7FE1" w:rsidRPr="005F093A" w:rsidRDefault="00000000" w:rsidP="005A7FE1">
      <w:pPr>
        <w:spacing w:after="0" w:line="240" w:lineRule="auto"/>
        <w:jc w:val="both"/>
        <w:rPr>
          <w:rFonts w:ascii="Times New Roman" w:hAnsi="Times New Roman" w:cs="Times New Roman"/>
          <w:b/>
          <w:bCs/>
          <w:lang w:val="kk"/>
        </w:rPr>
      </w:pPr>
      <w:r w:rsidRPr="00D90307">
        <w:rPr>
          <w:rFonts w:ascii="Times New Roman" w:hAnsi="Times New Roman" w:cs="Times New Roman"/>
          <w:b/>
          <w:bCs/>
          <w:lang w:val="kk"/>
        </w:rPr>
        <w:t>4. ТАРАПТАРДЫҢ ҚҰҚЫҚТАРЫ</w:t>
      </w:r>
    </w:p>
    <w:p w14:paraId="70606527"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4.1. Тапсырыс берушінің құқығы бар:</w:t>
      </w:r>
    </w:p>
    <w:p w14:paraId="3D158972"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4.1.1. ақылы медициналық қызмет (көмек)көрсететін дәрігерлер арасынан емдеуші дәрігерді таңдау;</w:t>
      </w:r>
    </w:p>
    <w:p w14:paraId="7E46B30D" w14:textId="6A24F081"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 xml:space="preserve">4.1.2. </w:t>
      </w:r>
      <w:r w:rsidR="001256CC">
        <w:rPr>
          <w:rFonts w:ascii="Times New Roman" w:hAnsi="Times New Roman" w:cs="Times New Roman"/>
          <w:lang w:val="kk"/>
        </w:rPr>
        <w:t>«</w:t>
      </w:r>
      <w:r w:rsidRPr="00D90307">
        <w:rPr>
          <w:rFonts w:ascii="Times New Roman" w:hAnsi="Times New Roman" w:cs="Times New Roman"/>
          <w:lang w:val="kk"/>
        </w:rPr>
        <w:t>Медициналық қызметтер (көмек) сапасына ішкі және сыртқы сараптамаларды ұйымдастыру және жүргізу қағидаларын бекіту туралы</w:t>
      </w:r>
      <w:r w:rsidR="001256CC">
        <w:rPr>
          <w:rFonts w:ascii="Times New Roman" w:hAnsi="Times New Roman" w:cs="Times New Roman"/>
          <w:lang w:val="kk"/>
        </w:rPr>
        <w:t>»</w:t>
      </w:r>
      <w:r w:rsidRPr="00D90307">
        <w:rPr>
          <w:rFonts w:ascii="Times New Roman" w:hAnsi="Times New Roman" w:cs="Times New Roman"/>
          <w:lang w:val="kk"/>
        </w:rPr>
        <w:t xml:space="preserve"> Қазақстан Республикасы Денсаулық сақтау министрінің 2020 жылғы 3 желтоқсандағы № ҚР ДСМ-230/2020 бұйрығына сәйкес жүргізілген емдеу сапасына және дәрігерлік тағайындаулардың негізділігіне сараптаманы жүзеге асыруға (нормативтік құқықтық актілерді мемлекеттік тіркеу тізілімінде № 21727 болып тіркелген).</w:t>
      </w:r>
    </w:p>
    <w:p w14:paraId="794FF55A"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4.1.3. Тапсырыс беруші осы Шартта белгіленген ережелерді бұзған жағдайда Өнім берушінің емдеуді мерзімінен бұрын тоқтатуға құқығы бар.</w:t>
      </w:r>
    </w:p>
    <w:p w14:paraId="0B8472D0" w14:textId="77777777" w:rsidR="005A7FE1" w:rsidRPr="005F093A" w:rsidRDefault="005A7FE1" w:rsidP="005A7FE1">
      <w:pPr>
        <w:spacing w:after="0" w:line="240" w:lineRule="auto"/>
        <w:jc w:val="both"/>
        <w:rPr>
          <w:rFonts w:ascii="Times New Roman" w:hAnsi="Times New Roman" w:cs="Times New Roman"/>
          <w:lang w:val="kk"/>
        </w:rPr>
      </w:pPr>
    </w:p>
    <w:p w14:paraId="73354570" w14:textId="77777777" w:rsidR="005A7FE1" w:rsidRPr="005F093A" w:rsidRDefault="00000000" w:rsidP="005A7FE1">
      <w:pPr>
        <w:spacing w:after="0" w:line="240" w:lineRule="auto"/>
        <w:jc w:val="both"/>
        <w:rPr>
          <w:rFonts w:ascii="Times New Roman" w:hAnsi="Times New Roman" w:cs="Times New Roman"/>
          <w:b/>
          <w:bCs/>
          <w:lang w:val="kk"/>
        </w:rPr>
      </w:pPr>
      <w:r w:rsidRPr="00D90307">
        <w:rPr>
          <w:rFonts w:ascii="Times New Roman" w:hAnsi="Times New Roman" w:cs="Times New Roman"/>
          <w:b/>
          <w:bCs/>
          <w:lang w:val="kk"/>
        </w:rPr>
        <w:t>5. ТАРАПТАРДЫҢ ЖАУАПКЕРШІЛІГІ</w:t>
      </w:r>
    </w:p>
    <w:p w14:paraId="5DB5DC83" w14:textId="77777777" w:rsidR="005A7FE1" w:rsidRPr="005F093A" w:rsidRDefault="00000000" w:rsidP="005A7FE1">
      <w:pPr>
        <w:spacing w:after="0" w:line="240" w:lineRule="auto"/>
        <w:jc w:val="both"/>
        <w:rPr>
          <w:rFonts w:ascii="Times New Roman" w:hAnsi="Times New Roman" w:cs="Times New Roman"/>
          <w:lang w:val="kk"/>
        </w:rPr>
      </w:pPr>
      <w:r w:rsidRPr="00D90307">
        <w:rPr>
          <w:rFonts w:ascii="Times New Roman" w:hAnsi="Times New Roman" w:cs="Times New Roman"/>
          <w:lang w:val="kk"/>
        </w:rPr>
        <w:t>5.1. Өнім беруші ақылы медициналық қызмет көрсету бойынша жол берілген бұзушылықтар үшін жауапты болады:</w:t>
      </w:r>
    </w:p>
    <w:p w14:paraId="24D96D20"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1) тиісті көлем мен сапасыз медициналық қызметтер көрсету;</w:t>
      </w:r>
    </w:p>
    <w:p w14:paraId="443C2ECE"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2) бір медициналық қызмет көрсеткені үшін қосарланған ақы алу (Тапсырыс берушінің қаражаты есебінен).</w:t>
      </w:r>
    </w:p>
    <w:p w14:paraId="53DC67EE"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5.2. Осы Шартта көзделген міндеттемелер орындалмаған немесе тиісінше орындалмаған жағдайда Тараптар Қазақстан Республикасының заңдарына сәйкес жауапты болады.</w:t>
      </w:r>
    </w:p>
    <w:p w14:paraId="498C0029"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5.3. Тапсырыс беруші нақты көрсетілген медициналық қызметтер (көмек) үшін Өнім берушіге шығындарды уақтылы өтемегені үшін жауап береді.</w:t>
      </w:r>
    </w:p>
    <w:p w14:paraId="1AEEF18C"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5.4. Тараптар осы Шарт шеңберінде өз міндеттемелерін орындамаған немесе тиісінше орындамаған жағдайда барлық даулар мен келіспеушіліктер Қазақстан Республикасының қолданыстағы азаматтық заңнамасына сәйкес шешіледі.</w:t>
      </w:r>
    </w:p>
    <w:p w14:paraId="5BB55ABB" w14:textId="77777777" w:rsidR="005A7FE1" w:rsidRPr="00D90307" w:rsidRDefault="005A7FE1" w:rsidP="005A7FE1">
      <w:pPr>
        <w:spacing w:after="0" w:line="240" w:lineRule="auto"/>
        <w:jc w:val="both"/>
        <w:rPr>
          <w:rFonts w:ascii="Times New Roman" w:hAnsi="Times New Roman" w:cs="Times New Roman"/>
        </w:rPr>
      </w:pPr>
    </w:p>
    <w:p w14:paraId="57668DBA" w14:textId="77777777" w:rsidR="005A7FE1" w:rsidRPr="00D90307" w:rsidRDefault="00000000" w:rsidP="005A7FE1">
      <w:pPr>
        <w:spacing w:after="0" w:line="240" w:lineRule="auto"/>
        <w:jc w:val="both"/>
        <w:rPr>
          <w:rFonts w:ascii="Times New Roman" w:hAnsi="Times New Roman" w:cs="Times New Roman"/>
          <w:b/>
          <w:bCs/>
        </w:rPr>
      </w:pPr>
      <w:r w:rsidRPr="00D90307">
        <w:rPr>
          <w:rFonts w:ascii="Times New Roman" w:hAnsi="Times New Roman" w:cs="Times New Roman"/>
          <w:b/>
          <w:bCs/>
          <w:lang w:val="kk"/>
        </w:rPr>
        <w:t>6. ФОРС-МАЖОР</w:t>
      </w:r>
    </w:p>
    <w:p w14:paraId="1457F197"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6.1. Тараптар Шарт талаптарын орындамағаны үшін, егер ол форс-мажорлық мән-жайлардың нәтижесі болса, жауапты болмайды.</w:t>
      </w:r>
    </w:p>
    <w:p w14:paraId="0CDBD93E"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lastRenderedPageBreak/>
        <w:t xml:space="preserve">6.2. Егер Шартты орындауды кешіктіру форс-мажорлық мән-жайлардың нәтижесі болып табылса, Өнім беруші тұрақсыздық айыбын төлеуге немесе оның талаптарын орындамауына байланысты Шартты бұзуға жауапты болмайды. </w:t>
      </w:r>
    </w:p>
    <w:p w14:paraId="6929D984" w14:textId="77777777" w:rsidR="005A7FE1" w:rsidRPr="00D90307" w:rsidRDefault="005A7FE1" w:rsidP="005A7FE1">
      <w:pPr>
        <w:spacing w:after="0" w:line="240" w:lineRule="auto"/>
        <w:jc w:val="both"/>
        <w:rPr>
          <w:rFonts w:ascii="Times New Roman" w:hAnsi="Times New Roman" w:cs="Times New Roman"/>
        </w:rPr>
      </w:pPr>
    </w:p>
    <w:p w14:paraId="058A8D6D" w14:textId="77777777" w:rsidR="005A7FE1" w:rsidRPr="00D90307" w:rsidRDefault="00000000" w:rsidP="005A7FE1">
      <w:pPr>
        <w:spacing w:after="0" w:line="240" w:lineRule="auto"/>
        <w:jc w:val="both"/>
        <w:rPr>
          <w:rFonts w:ascii="Times New Roman" w:hAnsi="Times New Roman" w:cs="Times New Roman"/>
          <w:b/>
          <w:bCs/>
        </w:rPr>
      </w:pPr>
      <w:r w:rsidRPr="00D90307">
        <w:rPr>
          <w:rFonts w:ascii="Times New Roman" w:hAnsi="Times New Roman" w:cs="Times New Roman"/>
          <w:b/>
          <w:bCs/>
          <w:lang w:val="kk"/>
        </w:rPr>
        <w:t>7. ШАРТТЫ ӨЗГЕРТУ ЖӘНЕ БҰЗУ</w:t>
      </w:r>
    </w:p>
    <w:p w14:paraId="2F60345D"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7.1. Осы Шарттың талаптары Тараптардың жазбаша келісімі бойынша өзгертілуі және толықтырылуы мүмкін.</w:t>
      </w:r>
    </w:p>
    <w:p w14:paraId="18C59C3E"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7.2. Шартты мерзімінен бұрын бұзу ниеті туралы тараптар бір-бірін үш және одан да көп жұмыс күні ішінде хабардар етуге міндетті.</w:t>
      </w:r>
    </w:p>
    <w:p w14:paraId="7007C2CC"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7.3. Осы Шартты бұзуға тараптардың келісімі бойынша немесе Қазақстан Республикасының азаматтық заңнамасында көзделген негіздер бойынша сот шешімі бойынша жол беріледі.</w:t>
      </w:r>
    </w:p>
    <w:p w14:paraId="74C908DD" w14:textId="77777777" w:rsidR="005A7FE1" w:rsidRPr="00D90307" w:rsidRDefault="005A7FE1" w:rsidP="005A7FE1">
      <w:pPr>
        <w:spacing w:after="0" w:line="240" w:lineRule="auto"/>
        <w:jc w:val="both"/>
        <w:rPr>
          <w:rFonts w:ascii="Times New Roman" w:hAnsi="Times New Roman" w:cs="Times New Roman"/>
        </w:rPr>
      </w:pPr>
    </w:p>
    <w:p w14:paraId="5F65F0C2" w14:textId="77777777" w:rsidR="005A7FE1" w:rsidRPr="00D90307" w:rsidRDefault="00000000" w:rsidP="005A7FE1">
      <w:pPr>
        <w:spacing w:after="0" w:line="240" w:lineRule="auto"/>
        <w:jc w:val="both"/>
        <w:rPr>
          <w:rFonts w:ascii="Times New Roman" w:hAnsi="Times New Roman" w:cs="Times New Roman"/>
          <w:b/>
          <w:bCs/>
        </w:rPr>
      </w:pPr>
      <w:r w:rsidRPr="00D90307">
        <w:rPr>
          <w:rFonts w:ascii="Times New Roman" w:hAnsi="Times New Roman" w:cs="Times New Roman"/>
          <w:b/>
          <w:bCs/>
          <w:lang w:val="kk"/>
        </w:rPr>
        <w:t>8. ҚОРЫТЫНДЫ ЕРЕЖЕЛЕР</w:t>
      </w:r>
    </w:p>
    <w:p w14:paraId="64D220A9"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8.1. Тараптардың ешқайсысы Тараптардың жазбаша келісімінсіз осы Шарт бойынша өз міндеттемелерін үшінші тарапқа беруге құқылы емес.</w:t>
      </w:r>
    </w:p>
    <w:p w14:paraId="6C3BD998"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8.2. Осы Шарт оған тараптар қол қойған күннен бастап күшіне енеді және шартты мерзімінен бұрын тоқтатуды қоспағанда, осы Шарт бойынша тараптардың барлық міндеттемелері орындалған кезге дейін қолданылады.</w:t>
      </w:r>
    </w:p>
    <w:p w14:paraId="4F179321"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8.3. Осы Шарт бірдей заңды күші бар екі данада жасалды, бір данасы Тапсырыс берушіде не оның өкілінде, екіншісі Өнім берушіде болады.</w:t>
      </w:r>
    </w:p>
    <w:p w14:paraId="56743D04"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8.4. Тапсырыс беруші мен Өнім беруші арасындағы осы Шарттың талаптарын орындауға байланысты барлық даулы мәселелер Қазақстан Республикасының азаматтық заңнамасына сәйкес шешіледі.</w:t>
      </w:r>
    </w:p>
    <w:p w14:paraId="4455AF19" w14:textId="77777777" w:rsidR="005A7FE1" w:rsidRPr="00D90307" w:rsidRDefault="00000000" w:rsidP="005A7FE1">
      <w:pPr>
        <w:spacing w:after="0" w:line="240" w:lineRule="auto"/>
        <w:jc w:val="both"/>
        <w:rPr>
          <w:rFonts w:ascii="Times New Roman" w:hAnsi="Times New Roman" w:cs="Times New Roman"/>
        </w:rPr>
      </w:pPr>
      <w:r w:rsidRPr="00D90307">
        <w:rPr>
          <w:rFonts w:ascii="Times New Roman" w:hAnsi="Times New Roman" w:cs="Times New Roman"/>
          <w:lang w:val="kk"/>
        </w:rPr>
        <w:t>8.5. Осы Шартта көзделмеген барлық жағдайларда Тараптар Қазақстан Республикасының азаматтық заңнамасын басшылыққа алады.</w:t>
      </w:r>
    </w:p>
    <w:p w14:paraId="262B3A76" w14:textId="77777777" w:rsidR="005A7FE1" w:rsidRPr="00D90307" w:rsidRDefault="005A7FE1" w:rsidP="005A7FE1">
      <w:pPr>
        <w:spacing w:after="0" w:line="240" w:lineRule="auto"/>
        <w:jc w:val="both"/>
        <w:rPr>
          <w:rFonts w:ascii="Times New Roman" w:hAnsi="Times New Roman" w:cs="Times New Roman"/>
        </w:rPr>
      </w:pPr>
    </w:p>
    <w:p w14:paraId="636E7551" w14:textId="77777777" w:rsidR="005A7FE1" w:rsidRPr="00D90307" w:rsidRDefault="00000000" w:rsidP="005A7FE1">
      <w:pPr>
        <w:spacing w:after="0" w:line="240" w:lineRule="auto"/>
        <w:jc w:val="both"/>
        <w:rPr>
          <w:rFonts w:ascii="Times New Roman" w:hAnsi="Times New Roman" w:cs="Times New Roman"/>
          <w:b/>
          <w:bCs/>
        </w:rPr>
      </w:pPr>
      <w:r w:rsidRPr="00D90307">
        <w:rPr>
          <w:rFonts w:ascii="Times New Roman" w:hAnsi="Times New Roman" w:cs="Times New Roman"/>
          <w:b/>
          <w:bCs/>
          <w:lang w:val="kk"/>
        </w:rPr>
        <w:t>9. ТАРАПТАРДЫҢ МЕКЕНЖАЙЛАРЫ МЕН ДЕРЕКТЕМЕЛЕРІ</w:t>
      </w:r>
    </w:p>
    <w:tbl>
      <w:tblPr>
        <w:tblStyle w:val="af8"/>
        <w:tblW w:w="5000" w:type="pct"/>
        <w:tblLook w:val="04A0" w:firstRow="1" w:lastRow="0" w:firstColumn="1" w:lastColumn="0" w:noHBand="0" w:noVBand="1"/>
      </w:tblPr>
      <w:tblGrid>
        <w:gridCol w:w="5228"/>
        <w:gridCol w:w="5228"/>
      </w:tblGrid>
      <w:tr w:rsidR="005F61AA" w14:paraId="34FE87CE" w14:textId="77777777" w:rsidTr="005A7FE1">
        <w:tc>
          <w:tcPr>
            <w:tcW w:w="2500" w:type="pct"/>
          </w:tcPr>
          <w:p w14:paraId="1F9783F6" w14:textId="77777777" w:rsidR="005A7FE1" w:rsidRPr="00D90307" w:rsidRDefault="00000000" w:rsidP="00C741CB">
            <w:pPr>
              <w:jc w:val="both"/>
              <w:rPr>
                <w:rFonts w:ascii="Times New Roman" w:hAnsi="Times New Roman" w:cs="Times New Roman"/>
                <w:b/>
                <w:bCs/>
              </w:rPr>
            </w:pPr>
            <w:r w:rsidRPr="00D90307">
              <w:rPr>
                <w:rFonts w:ascii="Times New Roman" w:hAnsi="Times New Roman" w:cs="Times New Roman"/>
                <w:b/>
                <w:bCs/>
                <w:lang w:val="kk"/>
              </w:rPr>
              <w:t>Өнім беруші:</w:t>
            </w:r>
          </w:p>
          <w:p w14:paraId="12AE3E8D" w14:textId="495CC0A8" w:rsidR="005A7FE1" w:rsidRPr="007F7469" w:rsidRDefault="001256CC" w:rsidP="00C741CB">
            <w:pPr>
              <w:jc w:val="both"/>
              <w:rPr>
                <w:rFonts w:ascii="Times New Roman" w:hAnsi="Times New Roman" w:cs="Times New Roman"/>
              </w:rPr>
            </w:pPr>
            <w:r>
              <w:rPr>
                <w:rFonts w:ascii="Times New Roman" w:hAnsi="Times New Roman" w:cs="Times New Roman"/>
                <w:lang w:val="kk"/>
              </w:rPr>
              <w:t>«</w:t>
            </w:r>
            <w:r w:rsidRPr="007F7469">
              <w:rPr>
                <w:rFonts w:ascii="Times New Roman" w:hAnsi="Times New Roman" w:cs="Times New Roman"/>
                <w:lang w:val="kk"/>
              </w:rPr>
              <w:t>Open Healthcare Kazakhstan (Оупен Хэлскэйр Казахстан)</w:t>
            </w:r>
            <w:r>
              <w:rPr>
                <w:rFonts w:ascii="Times New Roman" w:hAnsi="Times New Roman" w:cs="Times New Roman"/>
                <w:lang w:val="kk"/>
              </w:rPr>
              <w:t>»</w:t>
            </w:r>
            <w:r w:rsidRPr="007F7469">
              <w:rPr>
                <w:rFonts w:ascii="Times New Roman" w:hAnsi="Times New Roman" w:cs="Times New Roman"/>
                <w:lang w:val="kk"/>
              </w:rPr>
              <w:t xml:space="preserve"> ЖШС</w:t>
            </w:r>
          </w:p>
          <w:p w14:paraId="41A253F4" w14:textId="77777777" w:rsidR="005A7FE1" w:rsidRPr="001256CC" w:rsidRDefault="00000000" w:rsidP="00C741CB">
            <w:pPr>
              <w:jc w:val="both"/>
              <w:rPr>
                <w:rFonts w:ascii="Times New Roman" w:hAnsi="Times New Roman" w:cs="Times New Roman"/>
                <w:lang w:val="kk"/>
              </w:rPr>
            </w:pPr>
            <w:r w:rsidRPr="007F7469">
              <w:rPr>
                <w:rFonts w:ascii="Times New Roman" w:hAnsi="Times New Roman" w:cs="Times New Roman"/>
                <w:lang w:val="kk"/>
              </w:rPr>
              <w:t>Алматы қаласы, Медеу ауданы, Достық даңғылы. 210 үй, Б блогы</w:t>
            </w:r>
          </w:p>
          <w:p w14:paraId="0B7BA258" w14:textId="77777777" w:rsidR="005A7FE1" w:rsidRPr="001256CC" w:rsidRDefault="00000000" w:rsidP="00C741CB">
            <w:pPr>
              <w:jc w:val="both"/>
              <w:rPr>
                <w:rFonts w:ascii="Times New Roman" w:hAnsi="Times New Roman" w:cs="Times New Roman"/>
                <w:lang w:val="kk"/>
              </w:rPr>
            </w:pPr>
            <w:r w:rsidRPr="007F7469">
              <w:rPr>
                <w:rFonts w:ascii="Times New Roman" w:hAnsi="Times New Roman" w:cs="Times New Roman"/>
                <w:lang w:val="kk"/>
              </w:rPr>
              <w:t>БСН 171240014796</w:t>
            </w:r>
          </w:p>
          <w:p w14:paraId="210FB042" w14:textId="77777777" w:rsidR="005A7FE1" w:rsidRPr="001256CC" w:rsidRDefault="00000000" w:rsidP="00C741CB">
            <w:pPr>
              <w:jc w:val="both"/>
              <w:rPr>
                <w:rFonts w:ascii="Times New Roman" w:hAnsi="Times New Roman" w:cs="Times New Roman"/>
                <w:lang w:val="kk"/>
              </w:rPr>
            </w:pPr>
            <w:r w:rsidRPr="007F7469">
              <w:rPr>
                <w:rFonts w:ascii="Times New Roman" w:hAnsi="Times New Roman" w:cs="Times New Roman"/>
                <w:lang w:val="kk"/>
              </w:rPr>
              <w:t xml:space="preserve">БСК: SHBKKZKA   </w:t>
            </w:r>
          </w:p>
          <w:p w14:paraId="71E9A6D8" w14:textId="77777777" w:rsidR="005A7FE1" w:rsidRPr="007F7469" w:rsidRDefault="00000000" w:rsidP="00C741CB">
            <w:pPr>
              <w:jc w:val="both"/>
              <w:rPr>
                <w:rFonts w:ascii="Times New Roman" w:hAnsi="Times New Roman" w:cs="Times New Roman"/>
              </w:rPr>
            </w:pPr>
            <w:r w:rsidRPr="007F7469">
              <w:rPr>
                <w:rFonts w:ascii="Times New Roman" w:hAnsi="Times New Roman" w:cs="Times New Roman"/>
                <w:lang w:val="kk"/>
              </w:rPr>
              <w:t>ЖСК: KZ854350017010090842</w:t>
            </w:r>
          </w:p>
          <w:p w14:paraId="2BB2A8A0" w14:textId="78CD56C8" w:rsidR="005A7FE1" w:rsidRPr="007F7469" w:rsidRDefault="001256CC" w:rsidP="00C741CB">
            <w:pPr>
              <w:jc w:val="both"/>
              <w:rPr>
                <w:rFonts w:ascii="Times New Roman" w:hAnsi="Times New Roman" w:cs="Times New Roman"/>
              </w:rPr>
            </w:pPr>
            <w:r>
              <w:rPr>
                <w:rFonts w:ascii="Times New Roman" w:hAnsi="Times New Roman" w:cs="Times New Roman"/>
                <w:lang w:val="kk"/>
              </w:rPr>
              <w:t>«</w:t>
            </w:r>
            <w:r w:rsidRPr="007F7469">
              <w:rPr>
                <w:rFonts w:ascii="Times New Roman" w:hAnsi="Times New Roman" w:cs="Times New Roman"/>
                <w:lang w:val="kk"/>
              </w:rPr>
              <w:t>Шинхан Банк Казахстан</w:t>
            </w:r>
            <w:r>
              <w:rPr>
                <w:rFonts w:ascii="Times New Roman" w:hAnsi="Times New Roman" w:cs="Times New Roman"/>
                <w:lang w:val="kk"/>
              </w:rPr>
              <w:t>»</w:t>
            </w:r>
            <w:r w:rsidRPr="007F7469">
              <w:rPr>
                <w:rFonts w:ascii="Times New Roman" w:hAnsi="Times New Roman" w:cs="Times New Roman"/>
                <w:lang w:val="kk"/>
              </w:rPr>
              <w:t xml:space="preserve"> АҚ</w:t>
            </w:r>
          </w:p>
          <w:p w14:paraId="7FFBDB36" w14:textId="77777777" w:rsidR="005A7FE1" w:rsidRPr="007F7469" w:rsidRDefault="005A7FE1" w:rsidP="00C741CB">
            <w:pPr>
              <w:jc w:val="both"/>
              <w:rPr>
                <w:rFonts w:ascii="Times New Roman" w:hAnsi="Times New Roman" w:cs="Times New Roman"/>
              </w:rPr>
            </w:pPr>
          </w:p>
          <w:p w14:paraId="7C15A5B1" w14:textId="77777777" w:rsidR="005A7FE1" w:rsidRPr="007F7469" w:rsidRDefault="00000000" w:rsidP="00C741CB">
            <w:pPr>
              <w:jc w:val="both"/>
              <w:rPr>
                <w:rFonts w:ascii="Times New Roman" w:hAnsi="Times New Roman" w:cs="Times New Roman"/>
                <w:lang w:val="kk-KZ"/>
              </w:rPr>
            </w:pPr>
            <w:r w:rsidRPr="007F7469">
              <w:rPr>
                <w:rFonts w:ascii="Times New Roman" w:hAnsi="Times New Roman" w:cs="Times New Roman"/>
                <w:lang w:val="kk"/>
              </w:rPr>
              <w:t>Бас директор</w:t>
            </w:r>
          </w:p>
          <w:p w14:paraId="658279E6" w14:textId="77777777" w:rsidR="005A7FE1" w:rsidRPr="007F7469" w:rsidRDefault="00000000" w:rsidP="00C741CB">
            <w:pPr>
              <w:jc w:val="both"/>
              <w:rPr>
                <w:rFonts w:ascii="Times New Roman" w:hAnsi="Times New Roman" w:cs="Times New Roman"/>
              </w:rPr>
            </w:pPr>
            <w:r w:rsidRPr="007F7469">
              <w:rPr>
                <w:rFonts w:ascii="Times New Roman" w:hAnsi="Times New Roman" w:cs="Times New Roman"/>
                <w:lang w:val="kk"/>
              </w:rPr>
              <w:t>Чун Юн Дже</w:t>
            </w:r>
          </w:p>
          <w:p w14:paraId="598B5D78" w14:textId="77777777" w:rsidR="005A7FE1" w:rsidRPr="007F7469" w:rsidRDefault="00000000" w:rsidP="00C741CB">
            <w:pPr>
              <w:jc w:val="both"/>
              <w:rPr>
                <w:rFonts w:ascii="Times New Roman" w:hAnsi="Times New Roman" w:cs="Times New Roman"/>
              </w:rPr>
            </w:pPr>
            <w:r w:rsidRPr="007F7469">
              <w:rPr>
                <w:rFonts w:ascii="Times New Roman" w:hAnsi="Times New Roman" w:cs="Times New Roman"/>
                <w:lang w:val="kk"/>
              </w:rPr>
              <w:t>_________________ /</w:t>
            </w:r>
          </w:p>
          <w:p w14:paraId="528DBA88" w14:textId="77777777" w:rsidR="005A7FE1" w:rsidRPr="00D90307" w:rsidRDefault="00000000" w:rsidP="00C741CB">
            <w:pPr>
              <w:jc w:val="both"/>
              <w:rPr>
                <w:rFonts w:ascii="Times New Roman" w:hAnsi="Times New Roman" w:cs="Times New Roman"/>
                <w:b/>
                <w:bCs/>
              </w:rPr>
            </w:pPr>
            <w:r w:rsidRPr="00D90307">
              <w:rPr>
                <w:rFonts w:ascii="Times New Roman" w:hAnsi="Times New Roman" w:cs="Times New Roman"/>
                <w:lang w:val="kk"/>
              </w:rPr>
              <w:t>М.О.</w:t>
            </w:r>
          </w:p>
        </w:tc>
        <w:tc>
          <w:tcPr>
            <w:tcW w:w="2500" w:type="pct"/>
          </w:tcPr>
          <w:p w14:paraId="2239C980" w14:textId="77777777" w:rsidR="005A7FE1" w:rsidRPr="00D90307" w:rsidRDefault="00000000" w:rsidP="00C741CB">
            <w:pPr>
              <w:jc w:val="both"/>
              <w:rPr>
                <w:rFonts w:ascii="Times New Roman" w:hAnsi="Times New Roman" w:cs="Times New Roman"/>
                <w:b/>
                <w:bCs/>
              </w:rPr>
            </w:pPr>
            <w:r w:rsidRPr="00D90307">
              <w:rPr>
                <w:rFonts w:ascii="Times New Roman" w:hAnsi="Times New Roman" w:cs="Times New Roman"/>
                <w:b/>
                <w:bCs/>
                <w:lang w:val="kk"/>
              </w:rPr>
              <w:t>Тапсырыс беруші:</w:t>
            </w:r>
          </w:p>
          <w:p w14:paraId="1DF40207" w14:textId="77777777" w:rsidR="005A7FE1" w:rsidRPr="00D90307" w:rsidRDefault="005A7FE1" w:rsidP="00C741CB">
            <w:pPr>
              <w:jc w:val="both"/>
              <w:rPr>
                <w:rFonts w:ascii="Times New Roman" w:hAnsi="Times New Roman" w:cs="Times New Roman"/>
                <w:b/>
                <w:bCs/>
              </w:rPr>
            </w:pPr>
          </w:p>
        </w:tc>
      </w:tr>
    </w:tbl>
    <w:p w14:paraId="23ACCBB2" w14:textId="77777777" w:rsidR="005A7FE1" w:rsidRPr="00D90307" w:rsidRDefault="005A7FE1" w:rsidP="005A7FE1">
      <w:pPr>
        <w:spacing w:after="0"/>
        <w:jc w:val="both"/>
        <w:rPr>
          <w:rFonts w:ascii="Times New Roman" w:hAnsi="Times New Roman" w:cs="Times New Roman"/>
          <w:b/>
          <w:bCs/>
        </w:rPr>
      </w:pPr>
    </w:p>
    <w:p w14:paraId="370F27AF" w14:textId="77777777" w:rsidR="005A7FE1" w:rsidRPr="00D90307" w:rsidRDefault="005A7FE1" w:rsidP="005A7FE1">
      <w:pPr>
        <w:spacing w:after="0"/>
        <w:jc w:val="both"/>
        <w:rPr>
          <w:rFonts w:ascii="Times New Roman" w:hAnsi="Times New Roman" w:cs="Times New Roman"/>
        </w:rPr>
      </w:pPr>
    </w:p>
    <w:p w14:paraId="3DE262FF" w14:textId="2B46B50B" w:rsidR="00597B64" w:rsidRDefault="00000000">
      <w:pPr>
        <w:rPr>
          <w:rFonts w:ascii="Times New Roman" w:hAnsi="Times New Roman" w:cs="Times New Roman"/>
        </w:rPr>
      </w:pPr>
      <w:r>
        <w:rPr>
          <w:rFonts w:ascii="Times New Roman" w:hAnsi="Times New Roman" w:cs="Times New Roman"/>
        </w:rPr>
        <w:br w:type="page"/>
      </w:r>
    </w:p>
    <w:p w14:paraId="5D3C4B18" w14:textId="29135A6F" w:rsidR="00597B64" w:rsidRPr="00637858" w:rsidRDefault="00000000" w:rsidP="005F093A">
      <w:pPr>
        <w:spacing w:after="0" w:line="240" w:lineRule="auto"/>
        <w:ind w:left="567"/>
        <w:jc w:val="right"/>
        <w:rPr>
          <w:rFonts w:ascii="Times New Roman" w:hAnsi="Times New Roman" w:cs="Times New Roman"/>
          <w:b/>
          <w:bCs/>
        </w:rPr>
      </w:pPr>
      <w:r w:rsidRPr="00637858">
        <w:rPr>
          <w:rFonts w:ascii="Times New Roman" w:hAnsi="Times New Roman" w:cs="Times New Roman"/>
          <w:b/>
          <w:bCs/>
          <w:lang w:val="kk"/>
        </w:rPr>
        <w:lastRenderedPageBreak/>
        <w:t xml:space="preserve">№3 қосымша  </w:t>
      </w:r>
      <w:r w:rsidRPr="00637858">
        <w:rPr>
          <w:rFonts w:ascii="Times New Roman" w:hAnsi="Times New Roman" w:cs="Times New Roman"/>
          <w:b/>
          <w:bCs/>
          <w:lang w:val="kk"/>
        </w:rPr>
        <w:br/>
        <w:t xml:space="preserve">Медициналық қызмет көрсетуге </w:t>
      </w:r>
      <w:r w:rsidR="005F093A">
        <w:rPr>
          <w:rFonts w:ascii="Times New Roman" w:hAnsi="Times New Roman" w:cs="Times New Roman"/>
          <w:b/>
          <w:bCs/>
          <w:lang w:val="kk"/>
        </w:rPr>
        <w:br/>
      </w:r>
      <w:r w:rsidRPr="00637858">
        <w:rPr>
          <w:rFonts w:ascii="Times New Roman" w:hAnsi="Times New Roman" w:cs="Times New Roman"/>
          <w:b/>
          <w:bCs/>
          <w:lang w:val="kk"/>
        </w:rPr>
        <w:t>арналған ашық (жария) оферта шартына</w:t>
      </w:r>
    </w:p>
    <w:p w14:paraId="0D63AA75" w14:textId="77777777" w:rsidR="00597B64" w:rsidRPr="00637858" w:rsidRDefault="00597B64" w:rsidP="00597B64">
      <w:pPr>
        <w:spacing w:after="0" w:line="240" w:lineRule="auto"/>
        <w:ind w:left="567"/>
        <w:jc w:val="right"/>
        <w:rPr>
          <w:rFonts w:ascii="Times New Roman" w:hAnsi="Times New Roman" w:cs="Times New Roman"/>
          <w:b/>
          <w:bCs/>
        </w:rPr>
      </w:pPr>
    </w:p>
    <w:p w14:paraId="4FA85BEE" w14:textId="6AABBC03" w:rsidR="00597B64" w:rsidRPr="00597B64" w:rsidRDefault="00000000" w:rsidP="005F093A">
      <w:pPr>
        <w:spacing w:after="0"/>
        <w:ind w:left="567"/>
        <w:jc w:val="center"/>
        <w:rPr>
          <w:rFonts w:ascii="Times New Roman" w:hAnsi="Times New Roman" w:cs="Times New Roman"/>
        </w:rPr>
      </w:pPr>
      <w:r w:rsidRPr="00597B64">
        <w:rPr>
          <w:rFonts w:ascii="Times New Roman" w:hAnsi="Times New Roman" w:cs="Times New Roman"/>
          <w:b/>
          <w:bCs/>
          <w:lang w:val="kk"/>
        </w:rPr>
        <w:t xml:space="preserve">Пациенттің немесе пациенттің </w:t>
      </w:r>
      <w:r w:rsidRPr="00597B64">
        <w:rPr>
          <w:rFonts w:ascii="Times New Roman" w:hAnsi="Times New Roman" w:cs="Times New Roman"/>
          <w:b/>
          <w:bCs/>
          <w:lang w:val="kk"/>
        </w:rPr>
        <w:br/>
        <w:t>заңды өкілінің ұсынылған медициналық араласудан бас тартуы</w:t>
      </w:r>
    </w:p>
    <w:p w14:paraId="08DBA630" w14:textId="4EA7130B" w:rsidR="00597B64" w:rsidRPr="00597B64" w:rsidRDefault="001256CC" w:rsidP="00D9299B">
      <w:pPr>
        <w:spacing w:after="0"/>
        <w:jc w:val="both"/>
        <w:rPr>
          <w:rFonts w:ascii="Times New Roman" w:hAnsi="Times New Roman" w:cs="Times New Roman"/>
        </w:rPr>
      </w:pPr>
      <w:r>
        <w:rPr>
          <w:rFonts w:ascii="Times New Roman" w:hAnsi="Times New Roman" w:cs="Times New Roman"/>
          <w:lang w:val="kk"/>
        </w:rPr>
        <w:t>«</w:t>
      </w:r>
      <w:r w:rsidRPr="00597B64">
        <w:rPr>
          <w:rFonts w:ascii="Times New Roman" w:hAnsi="Times New Roman" w:cs="Times New Roman"/>
          <w:lang w:val="kk"/>
        </w:rPr>
        <w:t>Халық денсаулығы және денсаулық сақтау жүйесі туралы</w:t>
      </w:r>
      <w:r>
        <w:rPr>
          <w:rFonts w:ascii="Times New Roman" w:hAnsi="Times New Roman" w:cs="Times New Roman"/>
          <w:lang w:val="kk"/>
        </w:rPr>
        <w:t>»</w:t>
      </w:r>
      <w:r w:rsidRPr="00597B64">
        <w:rPr>
          <w:rFonts w:ascii="Times New Roman" w:hAnsi="Times New Roman" w:cs="Times New Roman"/>
          <w:lang w:val="kk"/>
        </w:rPr>
        <w:t xml:space="preserve"> Қазақстан Республикасының </w:t>
      </w:r>
      <w:hyperlink r:id="rId13" w:history="1">
        <w:r w:rsidRPr="00597B64">
          <w:rPr>
            <w:rStyle w:val="ac"/>
            <w:rFonts w:ascii="Times New Roman" w:hAnsi="Times New Roman" w:cs="Times New Roman"/>
            <w:lang w:val="kk"/>
          </w:rPr>
          <w:t>Кодексіне</w:t>
        </w:r>
      </w:hyperlink>
      <w:r w:rsidRPr="00597B64">
        <w:rPr>
          <w:rFonts w:ascii="Times New Roman" w:hAnsi="Times New Roman" w:cs="Times New Roman"/>
          <w:lang w:val="kk"/>
        </w:rPr>
        <w:t xml:space="preserve"> сәйкес 136-бап:</w:t>
      </w:r>
    </w:p>
    <w:p w14:paraId="6D83220D" w14:textId="77777777" w:rsidR="00597B64" w:rsidRPr="00597B64" w:rsidRDefault="00000000" w:rsidP="00D9299B">
      <w:pPr>
        <w:spacing w:after="0"/>
        <w:jc w:val="both"/>
        <w:rPr>
          <w:rFonts w:ascii="Times New Roman" w:hAnsi="Times New Roman" w:cs="Times New Roman"/>
        </w:rPr>
      </w:pPr>
      <w:r w:rsidRPr="00597B64">
        <w:rPr>
          <w:rFonts w:ascii="Times New Roman" w:hAnsi="Times New Roman" w:cs="Times New Roman"/>
          <w:lang w:val="kk"/>
        </w:rPr>
        <w:t>1. Пациенттің немесе оның заңды өкілінің медициналық көмектен бас тартуға құқығы бар</w:t>
      </w:r>
      <w:r w:rsidRPr="00597B64">
        <w:rPr>
          <w:rFonts w:ascii="Times New Roman" w:hAnsi="Times New Roman" w:cs="Times New Roman"/>
          <w:i/>
          <w:iCs/>
          <w:lang w:val="kk"/>
        </w:rPr>
        <w:t xml:space="preserve"> (өз еркін білдіруге мүмкіндік бермейтін есеңгіреген, ес-түссіз күйдегі, айналадағыларға қауіп төндіретін аурулары бар, ауыр психикалық бұзылушылықтары (аурулары) барларды қоспағанда).</w:t>
      </w:r>
    </w:p>
    <w:p w14:paraId="5ABE49C7" w14:textId="77777777" w:rsidR="00597B64" w:rsidRPr="00597B64" w:rsidRDefault="00000000" w:rsidP="00D9299B">
      <w:pPr>
        <w:spacing w:after="0"/>
        <w:jc w:val="both"/>
        <w:rPr>
          <w:rFonts w:ascii="Times New Roman" w:hAnsi="Times New Roman" w:cs="Times New Roman"/>
        </w:rPr>
      </w:pPr>
      <w:r w:rsidRPr="00597B64">
        <w:rPr>
          <w:rFonts w:ascii="Times New Roman" w:hAnsi="Times New Roman" w:cs="Times New Roman"/>
          <w:lang w:val="kk"/>
        </w:rPr>
        <w:t>2. Пациентке немесе оның заңды өкіліне медициналық көмектен бас тартқан кезде оған қолжетімді нысанда ықтимал салдарлар түсіндірілуге тиіс.</w:t>
      </w:r>
    </w:p>
    <w:p w14:paraId="2411296E" w14:textId="77777777" w:rsidR="005F093A" w:rsidRDefault="00000000" w:rsidP="00D9299B">
      <w:pPr>
        <w:spacing w:after="0"/>
        <w:jc w:val="both"/>
        <w:rPr>
          <w:rFonts w:ascii="Times New Roman" w:hAnsi="Times New Roman" w:cs="Times New Roman"/>
          <w:lang w:val="kk"/>
        </w:rPr>
      </w:pPr>
      <w:r w:rsidRPr="00597B64">
        <w:rPr>
          <w:rFonts w:ascii="Times New Roman" w:hAnsi="Times New Roman" w:cs="Times New Roman"/>
          <w:lang w:val="kk"/>
        </w:rPr>
        <w:t>3. Медициналық көмектен бас тартқан кезде пациентке немесе оның заңды өкіліне медицина қызметкері пациентке немесе оның заңды өкіліне қолжетімді нысанда ықтимал салдары туралы түсінік береді.</w:t>
      </w:r>
    </w:p>
    <w:p w14:paraId="02526C6C" w14:textId="60A7E536" w:rsidR="00597B64" w:rsidRPr="005F093A" w:rsidRDefault="00000000" w:rsidP="00D9299B">
      <w:pPr>
        <w:spacing w:after="0"/>
        <w:jc w:val="both"/>
        <w:rPr>
          <w:rFonts w:ascii="Times New Roman" w:hAnsi="Times New Roman" w:cs="Times New Roman"/>
          <w:lang w:val="kk"/>
        </w:rPr>
      </w:pPr>
      <w:r w:rsidRPr="00597B64">
        <w:rPr>
          <w:rFonts w:ascii="Times New Roman" w:hAnsi="Times New Roman" w:cs="Times New Roman"/>
          <w:lang w:val="kk"/>
        </w:rPr>
        <w:t>Пациент не оның заңды өкілі медициналық көмектен бас тартуға қол қоюдан бас тартқан жағдайда, бұл жөнінде медициналық құжаттамада тиісті жазба, оның ішінде электрондық форматта жүзеге асырылады және оған медицина қызметкері қол қояды.</w:t>
      </w:r>
    </w:p>
    <w:p w14:paraId="2F16259B" w14:textId="77777777" w:rsidR="00597B64" w:rsidRPr="001256CC" w:rsidRDefault="00000000" w:rsidP="00D9299B">
      <w:pPr>
        <w:spacing w:after="0"/>
        <w:jc w:val="both"/>
        <w:rPr>
          <w:rFonts w:ascii="Times New Roman" w:hAnsi="Times New Roman" w:cs="Times New Roman"/>
          <w:lang w:val="kk"/>
        </w:rPr>
      </w:pPr>
      <w:r w:rsidRPr="00597B64">
        <w:rPr>
          <w:rFonts w:ascii="Times New Roman" w:hAnsi="Times New Roman" w:cs="Times New Roman"/>
          <w:lang w:val="kk"/>
        </w:rPr>
        <w:t>4. Кәмелетке толмаған не әрекетке қабілетсіз адамның заңды өкілдері аталған адамдардың өмірін сақтап қалу үшін қажетті медициналық көмектен бас тартқан кезде медициналық ұйым олардың мүдделерін қорғау үшін қорғаншылық және қамқоршылық органына және (немесе) сотқа жүгінуге құқылы.</w:t>
      </w:r>
    </w:p>
    <w:p w14:paraId="7FAD71E4" w14:textId="5CFB825E" w:rsidR="00597B64" w:rsidRPr="001256CC" w:rsidRDefault="00000000" w:rsidP="00D9299B">
      <w:pPr>
        <w:spacing w:after="0"/>
        <w:jc w:val="both"/>
        <w:rPr>
          <w:rFonts w:ascii="Times New Roman" w:hAnsi="Times New Roman" w:cs="Times New Roman"/>
          <w:lang w:val="kk"/>
        </w:rPr>
      </w:pPr>
      <w:r w:rsidRPr="00597B64">
        <w:rPr>
          <w:rFonts w:ascii="Times New Roman" w:hAnsi="Times New Roman" w:cs="Times New Roman"/>
          <w:b/>
          <w:bCs/>
          <w:lang w:val="kk"/>
        </w:rPr>
        <w:t xml:space="preserve">Мен, </w:t>
      </w:r>
      <w:r w:rsidRPr="00597B64">
        <w:rPr>
          <w:rFonts w:ascii="Times New Roman" w:hAnsi="Times New Roman" w:cs="Times New Roman"/>
          <w:lang w:val="kk"/>
        </w:rPr>
        <w:t>(астын сызу</w:t>
      </w:r>
      <w:r w:rsidRPr="00597B64">
        <w:rPr>
          <w:rFonts w:ascii="Times New Roman" w:hAnsi="Times New Roman" w:cs="Times New Roman"/>
          <w:b/>
          <w:bCs/>
          <w:lang w:val="kk"/>
        </w:rPr>
        <w:t xml:space="preserve">): Пациент / анасы / әкесі / басқа тұлға: </w:t>
      </w:r>
      <w:r w:rsidRPr="00597B64">
        <w:rPr>
          <w:rFonts w:ascii="Times New Roman" w:hAnsi="Times New Roman" w:cs="Times New Roman"/>
          <w:lang w:val="kk"/>
        </w:rPr>
        <w:t>__________________________,</w:t>
      </w:r>
    </w:p>
    <w:p w14:paraId="147B501C" w14:textId="73D869E4" w:rsidR="00597B64" w:rsidRPr="001256CC" w:rsidRDefault="00000000" w:rsidP="00D9299B">
      <w:pPr>
        <w:spacing w:after="0"/>
        <w:jc w:val="both"/>
        <w:rPr>
          <w:rFonts w:ascii="Times New Roman" w:hAnsi="Times New Roman" w:cs="Times New Roman"/>
          <w:sz w:val="22"/>
          <w:szCs w:val="22"/>
          <w:lang w:val="kk"/>
        </w:rPr>
      </w:pPr>
      <w:r w:rsidRPr="00597B64">
        <w:rPr>
          <w:rFonts w:ascii="Times New Roman" w:hAnsi="Times New Roman" w:cs="Times New Roman"/>
          <w:b/>
          <w:bCs/>
          <w:lang w:val="kk"/>
        </w:rPr>
        <w:t xml:space="preserve"> “Open Healthcare Kazakhstan </w:t>
      </w:r>
      <w:r w:rsidR="00D9299B">
        <w:rPr>
          <w:rFonts w:ascii="Times New Roman" w:hAnsi="Times New Roman" w:cs="Times New Roman"/>
          <w:b/>
          <w:bCs/>
          <w:sz w:val="22"/>
          <w:szCs w:val="22"/>
          <w:lang w:val="kk"/>
        </w:rPr>
        <w:t>(Оупен Хэлскэйр Казахстан)</w:t>
      </w:r>
      <w:r w:rsidRPr="00597B64">
        <w:rPr>
          <w:rFonts w:ascii="Times New Roman" w:hAnsi="Times New Roman" w:cs="Times New Roman"/>
          <w:b/>
          <w:bCs/>
          <w:lang w:val="kk"/>
        </w:rPr>
        <w:t xml:space="preserve"> ЖШС клиникасында бола отырып </w:t>
      </w:r>
    </w:p>
    <w:p w14:paraId="59BCFDAA" w14:textId="3F5DFEB2" w:rsidR="00597B64" w:rsidRPr="001256CC" w:rsidRDefault="00000000" w:rsidP="00D9299B">
      <w:pPr>
        <w:spacing w:after="0"/>
        <w:jc w:val="center"/>
        <w:rPr>
          <w:rFonts w:ascii="Times New Roman" w:hAnsi="Times New Roman" w:cs="Times New Roman"/>
          <w:lang w:val="kk"/>
        </w:rPr>
      </w:pPr>
      <w:r w:rsidRPr="00597B64">
        <w:rPr>
          <w:rFonts w:ascii="Times New Roman" w:hAnsi="Times New Roman" w:cs="Times New Roman"/>
          <w:lang w:val="kk"/>
        </w:rPr>
        <w:t>_______________________________________________________________________________________</w:t>
      </w:r>
    </w:p>
    <w:p w14:paraId="425C4524" w14:textId="77777777" w:rsidR="00597B64" w:rsidRPr="001256CC" w:rsidRDefault="00000000" w:rsidP="00D9299B">
      <w:pPr>
        <w:spacing w:after="0"/>
        <w:jc w:val="center"/>
        <w:rPr>
          <w:rFonts w:ascii="Times New Roman" w:hAnsi="Times New Roman" w:cs="Times New Roman"/>
          <w:sz w:val="20"/>
          <w:szCs w:val="20"/>
          <w:lang w:val="kk"/>
        </w:rPr>
      </w:pPr>
      <w:r w:rsidRPr="00D9299B">
        <w:rPr>
          <w:rFonts w:ascii="Times New Roman" w:hAnsi="Times New Roman" w:cs="Times New Roman"/>
          <w:i/>
          <w:iCs/>
          <w:sz w:val="20"/>
          <w:szCs w:val="20"/>
          <w:lang w:val="kk"/>
        </w:rPr>
        <w:t>(Пациенттің Т.А.Ә)</w:t>
      </w:r>
    </w:p>
    <w:p w14:paraId="68D53C82" w14:textId="77777777" w:rsidR="00597B64" w:rsidRPr="001256CC" w:rsidRDefault="00000000" w:rsidP="00D9299B">
      <w:pPr>
        <w:spacing w:after="0"/>
        <w:jc w:val="center"/>
        <w:rPr>
          <w:rFonts w:ascii="Times New Roman" w:hAnsi="Times New Roman" w:cs="Times New Roman"/>
          <w:lang w:val="kk"/>
        </w:rPr>
      </w:pPr>
      <w:r w:rsidRPr="00597B64">
        <w:rPr>
          <w:rFonts w:ascii="Times New Roman" w:hAnsi="Times New Roman" w:cs="Times New Roman"/>
          <w:b/>
          <w:bCs/>
          <w:lang w:val="kk"/>
        </w:rPr>
        <w:t>туған күні:</w:t>
      </w:r>
      <w:r w:rsidRPr="00597B64">
        <w:rPr>
          <w:rFonts w:ascii="Times New Roman" w:hAnsi="Times New Roman" w:cs="Times New Roman"/>
          <w:lang w:val="kk"/>
        </w:rPr>
        <w:t xml:space="preserve"> ____/_____/_________ ж.</w:t>
      </w:r>
    </w:p>
    <w:p w14:paraId="577F3D8A" w14:textId="77777777" w:rsidR="00597B64" w:rsidRPr="001256CC" w:rsidRDefault="00000000" w:rsidP="00D9299B">
      <w:pPr>
        <w:spacing w:after="0"/>
        <w:jc w:val="center"/>
        <w:rPr>
          <w:rFonts w:ascii="Times New Roman" w:hAnsi="Times New Roman" w:cs="Times New Roman"/>
          <w:sz w:val="20"/>
          <w:szCs w:val="20"/>
          <w:lang w:val="kk"/>
        </w:rPr>
      </w:pPr>
      <w:r w:rsidRPr="00D9299B">
        <w:rPr>
          <w:rFonts w:ascii="Times New Roman" w:hAnsi="Times New Roman" w:cs="Times New Roman"/>
          <w:i/>
          <w:iCs/>
          <w:sz w:val="20"/>
          <w:szCs w:val="20"/>
          <w:lang w:val="kk"/>
        </w:rPr>
        <w:t>(Пациенттің туған күні, айы, жылы)</w:t>
      </w:r>
    </w:p>
    <w:p w14:paraId="4768A9B4" w14:textId="77777777" w:rsidR="00597B64" w:rsidRPr="001256CC" w:rsidRDefault="00000000" w:rsidP="00D9299B">
      <w:pPr>
        <w:spacing w:after="0"/>
        <w:jc w:val="both"/>
        <w:rPr>
          <w:rFonts w:ascii="Times New Roman" w:hAnsi="Times New Roman" w:cs="Times New Roman"/>
          <w:lang w:val="kk"/>
        </w:rPr>
      </w:pPr>
      <w:r w:rsidRPr="00597B64">
        <w:rPr>
          <w:rFonts w:ascii="Times New Roman" w:hAnsi="Times New Roman" w:cs="Times New Roman"/>
          <w:b/>
          <w:bCs/>
          <w:lang w:val="kk"/>
        </w:rPr>
        <w:t>емдеу (операциялар, жедел босану, босануды индукциялау, қан мен оның компоненттерін құю және т. б. медициналық қызмет):</w:t>
      </w:r>
    </w:p>
    <w:p w14:paraId="15433EAD" w14:textId="0EC07972" w:rsidR="00597B64" w:rsidRPr="001256CC" w:rsidRDefault="00000000" w:rsidP="00D9299B">
      <w:pPr>
        <w:spacing w:after="0"/>
        <w:jc w:val="both"/>
        <w:rPr>
          <w:rFonts w:ascii="Times New Roman" w:hAnsi="Times New Roman" w:cs="Times New Roman"/>
          <w:lang w:val="kk"/>
        </w:rPr>
      </w:pPr>
      <w:r w:rsidRPr="00597B64">
        <w:rPr>
          <w:rFonts w:ascii="Times New Roman" w:hAnsi="Times New Roman" w:cs="Times New Roman"/>
          <w:lang w:val="kk"/>
        </w:rPr>
        <w:t>_______________________________________________________________________________________</w:t>
      </w:r>
    </w:p>
    <w:p w14:paraId="4FC835FC" w14:textId="77777777" w:rsidR="00597B64" w:rsidRPr="001256CC" w:rsidRDefault="00000000" w:rsidP="00D9299B">
      <w:pPr>
        <w:spacing w:after="0"/>
        <w:jc w:val="both"/>
        <w:rPr>
          <w:rFonts w:ascii="Times New Roman" w:hAnsi="Times New Roman" w:cs="Times New Roman"/>
          <w:sz w:val="20"/>
          <w:szCs w:val="20"/>
          <w:lang w:val="kk"/>
        </w:rPr>
      </w:pPr>
      <w:r w:rsidRPr="00D9299B">
        <w:rPr>
          <w:rFonts w:ascii="Times New Roman" w:hAnsi="Times New Roman" w:cs="Times New Roman"/>
          <w:i/>
          <w:iCs/>
          <w:sz w:val="20"/>
          <w:szCs w:val="20"/>
          <w:lang w:val="kk"/>
        </w:rPr>
        <w:t>(сіз бас тартатын медициналық қызметті көрсетіңіз)</w:t>
      </w:r>
    </w:p>
    <w:p w14:paraId="4ECBD4CB" w14:textId="0EDDB8BB" w:rsidR="00597B64" w:rsidRPr="001256CC" w:rsidRDefault="00000000" w:rsidP="00D9299B">
      <w:pPr>
        <w:spacing w:after="0"/>
        <w:jc w:val="both"/>
        <w:rPr>
          <w:rFonts w:ascii="Times New Roman" w:hAnsi="Times New Roman" w:cs="Times New Roman"/>
          <w:lang w:val="kk"/>
        </w:rPr>
      </w:pPr>
      <w:r w:rsidRPr="00597B64">
        <w:rPr>
          <w:rFonts w:ascii="Times New Roman" w:hAnsi="Times New Roman" w:cs="Times New Roman"/>
          <w:lang w:val="kk"/>
        </w:rPr>
        <w:t>_______________________________________________________________________________________</w:t>
      </w:r>
    </w:p>
    <w:p w14:paraId="7CAF5E30" w14:textId="6B0484E5" w:rsidR="00597B64" w:rsidRPr="001256CC" w:rsidRDefault="00000000" w:rsidP="00D9299B">
      <w:pPr>
        <w:spacing w:after="0"/>
        <w:jc w:val="both"/>
        <w:rPr>
          <w:rFonts w:ascii="Times New Roman" w:hAnsi="Times New Roman" w:cs="Times New Roman"/>
          <w:lang w:val="kk"/>
        </w:rPr>
      </w:pPr>
      <w:r w:rsidRPr="00597B64">
        <w:rPr>
          <w:rFonts w:ascii="Times New Roman" w:hAnsi="Times New Roman" w:cs="Times New Roman"/>
          <w:lang w:val="kk"/>
        </w:rPr>
        <w:t xml:space="preserve">Маған қауіп факторларын ескере отырып, денсаулығымның жай-күйі (менің балам, қамқорлығымдағы адам) және жоғарыда аталған медициналық араласулардан бас тарту немесе уақтылы жасамау менің денсаулығыма (баламның, қамқорлығымдағы адамның денсаулығына) </w:t>
      </w:r>
      <w:r w:rsidRPr="00597B64">
        <w:rPr>
          <w:rFonts w:ascii="Times New Roman" w:hAnsi="Times New Roman" w:cs="Times New Roman"/>
          <w:b/>
          <w:bCs/>
          <w:lang w:val="kk"/>
        </w:rPr>
        <w:t xml:space="preserve">айтарлықтай зиян келтіруі </w:t>
      </w:r>
      <w:r w:rsidRPr="00597B64">
        <w:rPr>
          <w:rFonts w:ascii="Times New Roman" w:hAnsi="Times New Roman" w:cs="Times New Roman"/>
          <w:lang w:val="kk"/>
        </w:rPr>
        <w:t>және тіпті өмірге қауіп төндіруі мүмкін екендігі туралы ақпарат беріледі.</w:t>
      </w:r>
    </w:p>
    <w:p w14:paraId="6EBD4D99" w14:textId="26E429C9" w:rsidR="00597B64" w:rsidRPr="001256CC" w:rsidRDefault="00000000" w:rsidP="00D9299B">
      <w:pPr>
        <w:spacing w:after="0"/>
        <w:jc w:val="both"/>
        <w:rPr>
          <w:rFonts w:ascii="Times New Roman" w:hAnsi="Times New Roman" w:cs="Times New Roman"/>
          <w:lang w:val="kk"/>
        </w:rPr>
      </w:pPr>
      <w:r w:rsidRPr="00597B64">
        <w:rPr>
          <w:rFonts w:ascii="Times New Roman" w:hAnsi="Times New Roman" w:cs="Times New Roman"/>
          <w:b/>
          <w:bCs/>
          <w:lang w:val="kk"/>
        </w:rPr>
        <w:t>Өтініш берушінің қолы:</w:t>
      </w:r>
      <w:r w:rsidRPr="00597B64">
        <w:rPr>
          <w:rFonts w:ascii="Times New Roman" w:hAnsi="Times New Roman" w:cs="Times New Roman"/>
          <w:lang w:val="kk"/>
        </w:rPr>
        <w:t xml:space="preserve"> ___________ </w:t>
      </w:r>
      <w:r w:rsidRPr="00597B64">
        <w:rPr>
          <w:rFonts w:ascii="Times New Roman" w:hAnsi="Times New Roman" w:cs="Times New Roman"/>
          <w:b/>
          <w:bCs/>
          <w:lang w:val="kk"/>
        </w:rPr>
        <w:t>Толтыру күні:</w:t>
      </w:r>
      <w:r w:rsidRPr="00597B64">
        <w:rPr>
          <w:rFonts w:ascii="Times New Roman" w:hAnsi="Times New Roman" w:cs="Times New Roman"/>
          <w:lang w:val="kk"/>
        </w:rPr>
        <w:t xml:space="preserve"> ______/______/20</w:t>
      </w:r>
      <w:r w:rsidR="005F093A">
        <w:rPr>
          <w:rFonts w:ascii="Times New Roman" w:hAnsi="Times New Roman" w:cs="Times New Roman"/>
          <w:lang w:val="kk"/>
        </w:rPr>
        <w:t>2</w:t>
      </w:r>
      <w:r w:rsidRPr="00597B64">
        <w:rPr>
          <w:rFonts w:ascii="Times New Roman" w:hAnsi="Times New Roman" w:cs="Times New Roman"/>
          <w:lang w:val="kk"/>
        </w:rPr>
        <w:t>__ г.</w:t>
      </w:r>
    </w:p>
    <w:p w14:paraId="6F56D1A7" w14:textId="77777777" w:rsidR="00597B64" w:rsidRPr="00D9299B" w:rsidRDefault="00000000" w:rsidP="00D9299B">
      <w:pPr>
        <w:spacing w:after="0"/>
        <w:jc w:val="both"/>
        <w:rPr>
          <w:rFonts w:ascii="Times New Roman" w:hAnsi="Times New Roman" w:cs="Times New Roman"/>
          <w:sz w:val="20"/>
          <w:szCs w:val="20"/>
        </w:rPr>
      </w:pPr>
      <w:r w:rsidRPr="00D9299B">
        <w:rPr>
          <w:rFonts w:ascii="Times New Roman" w:hAnsi="Times New Roman" w:cs="Times New Roman"/>
          <w:i/>
          <w:iCs/>
          <w:sz w:val="20"/>
          <w:szCs w:val="20"/>
          <w:lang w:val="kk"/>
        </w:rPr>
        <w:t>(Пациент немесе заңды өкіл)</w:t>
      </w:r>
    </w:p>
    <w:p w14:paraId="70B5E33C" w14:textId="1C3D1808" w:rsidR="00597B64" w:rsidRPr="00597B64" w:rsidRDefault="00000000" w:rsidP="00D9299B">
      <w:pPr>
        <w:spacing w:after="0"/>
        <w:jc w:val="both"/>
        <w:rPr>
          <w:rFonts w:ascii="Times New Roman" w:hAnsi="Times New Roman" w:cs="Times New Roman"/>
        </w:rPr>
      </w:pPr>
      <w:r w:rsidRPr="00597B64">
        <w:rPr>
          <w:rFonts w:ascii="Times New Roman" w:hAnsi="Times New Roman" w:cs="Times New Roman"/>
          <w:b/>
          <w:bCs/>
          <w:lang w:val="kk"/>
        </w:rPr>
        <w:t>Дәрігер:</w:t>
      </w:r>
      <w:r w:rsidRPr="00597B64">
        <w:rPr>
          <w:rFonts w:ascii="Times New Roman" w:hAnsi="Times New Roman" w:cs="Times New Roman"/>
          <w:lang w:val="kk"/>
        </w:rPr>
        <w:t xml:space="preserve"> _____________________________________________ </w:t>
      </w:r>
      <w:r w:rsidRPr="00597B64">
        <w:rPr>
          <w:rFonts w:ascii="Times New Roman" w:hAnsi="Times New Roman" w:cs="Times New Roman"/>
          <w:b/>
          <w:bCs/>
          <w:lang w:val="kk"/>
        </w:rPr>
        <w:t>Қолы:</w:t>
      </w:r>
      <w:r w:rsidRPr="00597B64">
        <w:rPr>
          <w:rFonts w:ascii="Times New Roman" w:hAnsi="Times New Roman" w:cs="Times New Roman"/>
          <w:lang w:val="kk"/>
        </w:rPr>
        <w:t> __________________________</w:t>
      </w:r>
    </w:p>
    <w:p w14:paraId="0CDB6079" w14:textId="286A6842" w:rsidR="00597B64" w:rsidRPr="001256CC" w:rsidRDefault="00000000" w:rsidP="00D9299B">
      <w:pPr>
        <w:spacing w:after="0"/>
        <w:jc w:val="both"/>
        <w:rPr>
          <w:rFonts w:ascii="Times New Roman" w:hAnsi="Times New Roman" w:cs="Times New Roman"/>
          <w:sz w:val="20"/>
          <w:szCs w:val="20"/>
          <w:lang w:val="kk"/>
        </w:rPr>
      </w:pPr>
      <w:r>
        <w:rPr>
          <w:rFonts w:ascii="Times New Roman" w:hAnsi="Times New Roman" w:cs="Times New Roman"/>
          <w:i/>
          <w:iCs/>
          <w:sz w:val="20"/>
          <w:szCs w:val="20"/>
          <w:lang w:val="kk"/>
        </w:rPr>
        <w:t xml:space="preserve">                                               (тегі, аты-жөні)</w:t>
      </w:r>
    </w:p>
    <w:p w14:paraId="5710B62E" w14:textId="4CB37931" w:rsidR="00597B64" w:rsidRPr="001256CC" w:rsidRDefault="00000000" w:rsidP="00D9299B">
      <w:pPr>
        <w:spacing w:after="0"/>
        <w:jc w:val="both"/>
        <w:rPr>
          <w:rFonts w:ascii="Times New Roman" w:hAnsi="Times New Roman" w:cs="Times New Roman"/>
          <w:lang w:val="kk"/>
        </w:rPr>
      </w:pPr>
      <w:r w:rsidRPr="00597B64">
        <w:rPr>
          <w:rFonts w:ascii="Times New Roman" w:hAnsi="Times New Roman" w:cs="Times New Roman"/>
          <w:b/>
          <w:bCs/>
          <w:lang w:val="kk"/>
        </w:rPr>
        <w:t>Куәнің қатысуымен жазылған:</w:t>
      </w:r>
      <w:r w:rsidRPr="00597B64">
        <w:rPr>
          <w:rFonts w:ascii="Times New Roman" w:hAnsi="Times New Roman" w:cs="Times New Roman"/>
          <w:lang w:val="kk"/>
        </w:rPr>
        <w:t> _____________________________________________________</w:t>
      </w:r>
    </w:p>
    <w:p w14:paraId="4A22E7C3" w14:textId="416F139D" w:rsidR="00D9299B" w:rsidRPr="005F093A" w:rsidRDefault="00000000" w:rsidP="00D9299B">
      <w:pPr>
        <w:spacing w:after="0"/>
        <w:jc w:val="both"/>
        <w:rPr>
          <w:rFonts w:ascii="Times New Roman" w:hAnsi="Times New Roman" w:cs="Times New Roman"/>
          <w:sz w:val="20"/>
          <w:szCs w:val="20"/>
          <w:lang w:val="kk"/>
        </w:rPr>
      </w:pPr>
      <w:r>
        <w:rPr>
          <w:rFonts w:ascii="Times New Roman" w:hAnsi="Times New Roman" w:cs="Times New Roman"/>
          <w:i/>
          <w:iCs/>
          <w:sz w:val="20"/>
          <w:szCs w:val="20"/>
          <w:lang w:val="kk"/>
        </w:rPr>
        <w:t xml:space="preserve">                                                                                                        (куәнің тегі, аты-жөні)</w:t>
      </w:r>
    </w:p>
    <w:p w14:paraId="5F7716EE" w14:textId="480A42DA" w:rsidR="00597B64" w:rsidRPr="001256CC" w:rsidRDefault="00000000" w:rsidP="00D9299B">
      <w:pPr>
        <w:spacing w:after="0"/>
        <w:jc w:val="both"/>
        <w:rPr>
          <w:rFonts w:ascii="Times New Roman" w:hAnsi="Times New Roman" w:cs="Times New Roman"/>
          <w:lang w:val="kk"/>
        </w:rPr>
      </w:pPr>
      <w:r w:rsidRPr="00597B64">
        <w:rPr>
          <w:rFonts w:ascii="Times New Roman" w:hAnsi="Times New Roman" w:cs="Times New Roman"/>
          <w:b/>
          <w:bCs/>
          <w:lang w:val="kk"/>
        </w:rPr>
        <w:t>туған күні:</w:t>
      </w:r>
      <w:r w:rsidRPr="00597B64">
        <w:rPr>
          <w:rFonts w:ascii="Times New Roman" w:hAnsi="Times New Roman" w:cs="Times New Roman"/>
          <w:lang w:val="kk"/>
        </w:rPr>
        <w:t xml:space="preserve"> ______/_________/_________ </w:t>
      </w:r>
      <w:r w:rsidRPr="00597B64">
        <w:rPr>
          <w:rFonts w:ascii="Times New Roman" w:hAnsi="Times New Roman" w:cs="Times New Roman"/>
          <w:b/>
          <w:bCs/>
          <w:lang w:val="kk"/>
        </w:rPr>
        <w:t>қолы:</w:t>
      </w:r>
      <w:r w:rsidRPr="00597B64">
        <w:rPr>
          <w:rFonts w:ascii="Times New Roman" w:hAnsi="Times New Roman" w:cs="Times New Roman"/>
          <w:lang w:val="kk"/>
        </w:rPr>
        <w:t> ___________________________________</w:t>
      </w:r>
    </w:p>
    <w:p w14:paraId="3BEF40B9" w14:textId="6492C57B" w:rsidR="005F093A" w:rsidRDefault="00000000" w:rsidP="00D9299B">
      <w:pPr>
        <w:spacing w:after="0"/>
        <w:jc w:val="both"/>
        <w:rPr>
          <w:rFonts w:ascii="Times New Roman" w:hAnsi="Times New Roman" w:cs="Times New Roman"/>
          <w:i/>
          <w:iCs/>
          <w:lang w:val="kk"/>
        </w:rPr>
      </w:pPr>
      <w:r w:rsidRPr="00597B64">
        <w:rPr>
          <w:rFonts w:ascii="Times New Roman" w:hAnsi="Times New Roman" w:cs="Times New Roman"/>
          <w:i/>
          <w:iCs/>
          <w:lang w:val="kk"/>
        </w:rPr>
        <w:t>(куәнің туған күні, айы, жылы)</w:t>
      </w:r>
    </w:p>
    <w:p w14:paraId="6D173F15" w14:textId="77777777" w:rsidR="005F093A" w:rsidRPr="005F093A" w:rsidRDefault="005F093A" w:rsidP="00D9299B">
      <w:pPr>
        <w:spacing w:after="0"/>
        <w:jc w:val="both"/>
        <w:rPr>
          <w:rFonts w:ascii="Times New Roman" w:hAnsi="Times New Roman" w:cs="Times New Roman"/>
          <w:lang w:val="kk"/>
        </w:rPr>
      </w:pPr>
    </w:p>
    <w:p w14:paraId="57B0AF88" w14:textId="5E6D7ECF" w:rsidR="005A7FE1" w:rsidRPr="001256CC" w:rsidRDefault="00000000" w:rsidP="00D9299B">
      <w:pPr>
        <w:spacing w:after="0"/>
        <w:jc w:val="both"/>
        <w:rPr>
          <w:rFonts w:ascii="Times New Roman" w:hAnsi="Times New Roman" w:cs="Times New Roman"/>
          <w:lang w:val="kk"/>
        </w:rPr>
      </w:pPr>
      <w:r w:rsidRPr="00597B64">
        <w:rPr>
          <w:rFonts w:ascii="Times New Roman" w:hAnsi="Times New Roman" w:cs="Times New Roman"/>
          <w:b/>
          <w:bCs/>
          <w:lang w:val="kk"/>
        </w:rPr>
        <w:t>Ескертпе:</w:t>
      </w:r>
      <w:r w:rsidRPr="00597B64">
        <w:rPr>
          <w:rFonts w:ascii="Times New Roman" w:hAnsi="Times New Roman" w:cs="Times New Roman"/>
          <w:lang w:val="kk"/>
        </w:rPr>
        <w:t xml:space="preserve"> Өтінішті дұрыс толтырғаны үшін өтініш беруші жауапты болады.</w:t>
      </w:r>
    </w:p>
    <w:sectPr w:rsidR="005A7FE1" w:rsidRPr="001256CC" w:rsidSect="00FE30AA">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90C998" w14:textId="77777777" w:rsidR="0084096A" w:rsidRDefault="0084096A">
      <w:pPr>
        <w:spacing w:after="0" w:line="240" w:lineRule="auto"/>
      </w:pPr>
      <w:r>
        <w:separator/>
      </w:r>
    </w:p>
  </w:endnote>
  <w:endnote w:type="continuationSeparator" w:id="0">
    <w:p w14:paraId="4D4C38D7" w14:textId="77777777" w:rsidR="0084096A" w:rsidRDefault="0084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2649057"/>
      <w:docPartObj>
        <w:docPartGallery w:val="Page Numbers (Bottom of Page)"/>
        <w:docPartUnique/>
      </w:docPartObj>
    </w:sdtPr>
    <w:sdtEndPr>
      <w:rPr>
        <w:rFonts w:ascii="Times New Roman" w:hAnsi="Times New Roman" w:cs="Times New Roman"/>
      </w:rPr>
    </w:sdtEndPr>
    <w:sdtContent>
      <w:p w14:paraId="6B3A3346" w14:textId="20A26301" w:rsidR="00FE30AA" w:rsidRPr="00612087" w:rsidRDefault="00000000">
        <w:pPr>
          <w:pStyle w:val="af"/>
          <w:jc w:val="center"/>
          <w:rPr>
            <w:rFonts w:ascii="Times New Roman" w:hAnsi="Times New Roman" w:cs="Times New Roman"/>
          </w:rPr>
        </w:pPr>
        <w:r w:rsidRPr="00612087">
          <w:rPr>
            <w:rFonts w:ascii="Times New Roman" w:hAnsi="Times New Roman" w:cs="Times New Roman"/>
          </w:rPr>
          <w:fldChar w:fldCharType="begin"/>
        </w:r>
        <w:r w:rsidRPr="00612087">
          <w:rPr>
            <w:rFonts w:ascii="Times New Roman" w:hAnsi="Times New Roman" w:cs="Times New Roman"/>
          </w:rPr>
          <w:instrText>PAGE   \* MERGEFORMAT</w:instrText>
        </w:r>
        <w:r w:rsidRPr="00612087">
          <w:rPr>
            <w:rFonts w:ascii="Times New Roman" w:hAnsi="Times New Roman" w:cs="Times New Roman"/>
          </w:rPr>
          <w:fldChar w:fldCharType="separate"/>
        </w:r>
        <w:r w:rsidRPr="00612087">
          <w:rPr>
            <w:rFonts w:ascii="Times New Roman" w:hAnsi="Times New Roman" w:cs="Times New Roman"/>
          </w:rPr>
          <w:t>26</w:t>
        </w:r>
        <w:r w:rsidRPr="00612087">
          <w:rPr>
            <w:rFonts w:ascii="Times New Roman" w:hAnsi="Times New Roman" w:cs="Times New Roman"/>
          </w:rPr>
          <w:fldChar w:fldCharType="end"/>
        </w:r>
      </w:p>
    </w:sdtContent>
  </w:sdt>
  <w:p w14:paraId="22AA7AD3" w14:textId="77777777" w:rsidR="00FE30AA" w:rsidRDefault="00FE30A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8989B" w14:textId="77777777" w:rsidR="0084096A" w:rsidRDefault="0084096A">
      <w:pPr>
        <w:spacing w:after="0" w:line="240" w:lineRule="auto"/>
      </w:pPr>
      <w:r>
        <w:separator/>
      </w:r>
    </w:p>
  </w:footnote>
  <w:footnote w:type="continuationSeparator" w:id="0">
    <w:p w14:paraId="61048A44" w14:textId="77777777" w:rsidR="0084096A" w:rsidRDefault="008409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696F35"/>
    <w:multiLevelType w:val="hybridMultilevel"/>
    <w:tmpl w:val="5994DD96"/>
    <w:lvl w:ilvl="0" w:tplc="267E2204">
      <w:start w:val="1"/>
      <w:numFmt w:val="decimal"/>
      <w:lvlText w:val="%1."/>
      <w:lvlJc w:val="left"/>
      <w:pPr>
        <w:ind w:left="720" w:hanging="360"/>
      </w:pPr>
      <w:rPr>
        <w:rFonts w:hint="default"/>
      </w:rPr>
    </w:lvl>
    <w:lvl w:ilvl="1" w:tplc="531A639E" w:tentative="1">
      <w:start w:val="1"/>
      <w:numFmt w:val="lowerLetter"/>
      <w:lvlText w:val="%2."/>
      <w:lvlJc w:val="left"/>
      <w:pPr>
        <w:ind w:left="1440" w:hanging="360"/>
      </w:pPr>
    </w:lvl>
    <w:lvl w:ilvl="2" w:tplc="32C8916C" w:tentative="1">
      <w:start w:val="1"/>
      <w:numFmt w:val="lowerRoman"/>
      <w:lvlText w:val="%3."/>
      <w:lvlJc w:val="right"/>
      <w:pPr>
        <w:ind w:left="2160" w:hanging="180"/>
      </w:pPr>
    </w:lvl>
    <w:lvl w:ilvl="3" w:tplc="82CC7098" w:tentative="1">
      <w:start w:val="1"/>
      <w:numFmt w:val="decimal"/>
      <w:lvlText w:val="%4."/>
      <w:lvlJc w:val="left"/>
      <w:pPr>
        <w:ind w:left="2880" w:hanging="360"/>
      </w:pPr>
    </w:lvl>
    <w:lvl w:ilvl="4" w:tplc="FE06F89A" w:tentative="1">
      <w:start w:val="1"/>
      <w:numFmt w:val="lowerLetter"/>
      <w:lvlText w:val="%5."/>
      <w:lvlJc w:val="left"/>
      <w:pPr>
        <w:ind w:left="3600" w:hanging="360"/>
      </w:pPr>
    </w:lvl>
    <w:lvl w:ilvl="5" w:tplc="B47C9938" w:tentative="1">
      <w:start w:val="1"/>
      <w:numFmt w:val="lowerRoman"/>
      <w:lvlText w:val="%6."/>
      <w:lvlJc w:val="right"/>
      <w:pPr>
        <w:ind w:left="4320" w:hanging="180"/>
      </w:pPr>
    </w:lvl>
    <w:lvl w:ilvl="6" w:tplc="A464F7CE" w:tentative="1">
      <w:start w:val="1"/>
      <w:numFmt w:val="decimal"/>
      <w:lvlText w:val="%7."/>
      <w:lvlJc w:val="left"/>
      <w:pPr>
        <w:ind w:left="5040" w:hanging="360"/>
      </w:pPr>
    </w:lvl>
    <w:lvl w:ilvl="7" w:tplc="2C3EA2AC" w:tentative="1">
      <w:start w:val="1"/>
      <w:numFmt w:val="lowerLetter"/>
      <w:lvlText w:val="%8."/>
      <w:lvlJc w:val="left"/>
      <w:pPr>
        <w:ind w:left="5760" w:hanging="360"/>
      </w:pPr>
    </w:lvl>
    <w:lvl w:ilvl="8" w:tplc="23189C6A" w:tentative="1">
      <w:start w:val="1"/>
      <w:numFmt w:val="lowerRoman"/>
      <w:lvlText w:val="%9."/>
      <w:lvlJc w:val="right"/>
      <w:pPr>
        <w:ind w:left="6480" w:hanging="180"/>
      </w:pPr>
    </w:lvl>
  </w:abstractNum>
  <w:abstractNum w:abstractNumId="1" w15:restartNumberingAfterBreak="0">
    <w:nsid w:val="0E963398"/>
    <w:multiLevelType w:val="multilevel"/>
    <w:tmpl w:val="447A89C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3A014C"/>
    <w:multiLevelType w:val="hybridMultilevel"/>
    <w:tmpl w:val="FFF02AAA"/>
    <w:lvl w:ilvl="0" w:tplc="6A12B3B8">
      <w:start w:val="1"/>
      <w:numFmt w:val="bullet"/>
      <w:lvlText w:val=""/>
      <w:lvlJc w:val="left"/>
      <w:pPr>
        <w:ind w:left="720" w:hanging="360"/>
      </w:pPr>
      <w:rPr>
        <w:rFonts w:ascii="Symbol" w:hAnsi="Symbol" w:hint="default"/>
      </w:rPr>
    </w:lvl>
    <w:lvl w:ilvl="1" w:tplc="50DEB14C">
      <w:start w:val="1"/>
      <w:numFmt w:val="bullet"/>
      <w:lvlText w:val="o"/>
      <w:lvlJc w:val="left"/>
      <w:pPr>
        <w:ind w:left="1440" w:hanging="360"/>
      </w:pPr>
      <w:rPr>
        <w:rFonts w:ascii="Courier New" w:hAnsi="Courier New" w:cs="Courier New" w:hint="default"/>
      </w:rPr>
    </w:lvl>
    <w:lvl w:ilvl="2" w:tplc="1FF0AAF0" w:tentative="1">
      <w:start w:val="1"/>
      <w:numFmt w:val="bullet"/>
      <w:lvlText w:val=""/>
      <w:lvlJc w:val="left"/>
      <w:pPr>
        <w:ind w:left="2160" w:hanging="360"/>
      </w:pPr>
      <w:rPr>
        <w:rFonts w:ascii="Wingdings" w:hAnsi="Wingdings" w:hint="default"/>
      </w:rPr>
    </w:lvl>
    <w:lvl w:ilvl="3" w:tplc="62920EF0" w:tentative="1">
      <w:start w:val="1"/>
      <w:numFmt w:val="bullet"/>
      <w:lvlText w:val=""/>
      <w:lvlJc w:val="left"/>
      <w:pPr>
        <w:ind w:left="2880" w:hanging="360"/>
      </w:pPr>
      <w:rPr>
        <w:rFonts w:ascii="Symbol" w:hAnsi="Symbol" w:hint="default"/>
      </w:rPr>
    </w:lvl>
    <w:lvl w:ilvl="4" w:tplc="709EF6B6" w:tentative="1">
      <w:start w:val="1"/>
      <w:numFmt w:val="bullet"/>
      <w:lvlText w:val="o"/>
      <w:lvlJc w:val="left"/>
      <w:pPr>
        <w:ind w:left="3600" w:hanging="360"/>
      </w:pPr>
      <w:rPr>
        <w:rFonts w:ascii="Courier New" w:hAnsi="Courier New" w:cs="Courier New" w:hint="default"/>
      </w:rPr>
    </w:lvl>
    <w:lvl w:ilvl="5" w:tplc="62DC0B1C" w:tentative="1">
      <w:start w:val="1"/>
      <w:numFmt w:val="bullet"/>
      <w:lvlText w:val=""/>
      <w:lvlJc w:val="left"/>
      <w:pPr>
        <w:ind w:left="4320" w:hanging="360"/>
      </w:pPr>
      <w:rPr>
        <w:rFonts w:ascii="Wingdings" w:hAnsi="Wingdings" w:hint="default"/>
      </w:rPr>
    </w:lvl>
    <w:lvl w:ilvl="6" w:tplc="A6386146" w:tentative="1">
      <w:start w:val="1"/>
      <w:numFmt w:val="bullet"/>
      <w:lvlText w:val=""/>
      <w:lvlJc w:val="left"/>
      <w:pPr>
        <w:ind w:left="5040" w:hanging="360"/>
      </w:pPr>
      <w:rPr>
        <w:rFonts w:ascii="Symbol" w:hAnsi="Symbol" w:hint="default"/>
      </w:rPr>
    </w:lvl>
    <w:lvl w:ilvl="7" w:tplc="245AE996" w:tentative="1">
      <w:start w:val="1"/>
      <w:numFmt w:val="bullet"/>
      <w:lvlText w:val="o"/>
      <w:lvlJc w:val="left"/>
      <w:pPr>
        <w:ind w:left="5760" w:hanging="360"/>
      </w:pPr>
      <w:rPr>
        <w:rFonts w:ascii="Courier New" w:hAnsi="Courier New" w:cs="Courier New" w:hint="default"/>
      </w:rPr>
    </w:lvl>
    <w:lvl w:ilvl="8" w:tplc="AFFCC40E" w:tentative="1">
      <w:start w:val="1"/>
      <w:numFmt w:val="bullet"/>
      <w:lvlText w:val=""/>
      <w:lvlJc w:val="left"/>
      <w:pPr>
        <w:ind w:left="6480" w:hanging="360"/>
      </w:pPr>
      <w:rPr>
        <w:rFonts w:ascii="Wingdings" w:hAnsi="Wingdings" w:hint="default"/>
      </w:rPr>
    </w:lvl>
  </w:abstractNum>
  <w:abstractNum w:abstractNumId="3" w15:restartNumberingAfterBreak="0">
    <w:nsid w:val="15186CC1"/>
    <w:multiLevelType w:val="hybridMultilevel"/>
    <w:tmpl w:val="E1C0314A"/>
    <w:lvl w:ilvl="0" w:tplc="16422A42">
      <w:start w:val="1"/>
      <w:numFmt w:val="bullet"/>
      <w:lvlText w:val=""/>
      <w:lvlJc w:val="left"/>
      <w:pPr>
        <w:ind w:left="720" w:hanging="360"/>
      </w:pPr>
      <w:rPr>
        <w:rFonts w:ascii="Symbol" w:hAnsi="Symbol" w:hint="default"/>
      </w:rPr>
    </w:lvl>
    <w:lvl w:ilvl="1" w:tplc="A88CAC24" w:tentative="1">
      <w:start w:val="1"/>
      <w:numFmt w:val="bullet"/>
      <w:lvlText w:val="o"/>
      <w:lvlJc w:val="left"/>
      <w:pPr>
        <w:ind w:left="1440" w:hanging="360"/>
      </w:pPr>
      <w:rPr>
        <w:rFonts w:ascii="Courier New" w:hAnsi="Courier New" w:cs="Courier New" w:hint="default"/>
      </w:rPr>
    </w:lvl>
    <w:lvl w:ilvl="2" w:tplc="92461D06" w:tentative="1">
      <w:start w:val="1"/>
      <w:numFmt w:val="bullet"/>
      <w:lvlText w:val=""/>
      <w:lvlJc w:val="left"/>
      <w:pPr>
        <w:ind w:left="2160" w:hanging="360"/>
      </w:pPr>
      <w:rPr>
        <w:rFonts w:ascii="Wingdings" w:hAnsi="Wingdings" w:hint="default"/>
      </w:rPr>
    </w:lvl>
    <w:lvl w:ilvl="3" w:tplc="F6664C2E" w:tentative="1">
      <w:start w:val="1"/>
      <w:numFmt w:val="bullet"/>
      <w:lvlText w:val=""/>
      <w:lvlJc w:val="left"/>
      <w:pPr>
        <w:ind w:left="2880" w:hanging="360"/>
      </w:pPr>
      <w:rPr>
        <w:rFonts w:ascii="Symbol" w:hAnsi="Symbol" w:hint="default"/>
      </w:rPr>
    </w:lvl>
    <w:lvl w:ilvl="4" w:tplc="153E5124" w:tentative="1">
      <w:start w:val="1"/>
      <w:numFmt w:val="bullet"/>
      <w:lvlText w:val="o"/>
      <w:lvlJc w:val="left"/>
      <w:pPr>
        <w:ind w:left="3600" w:hanging="360"/>
      </w:pPr>
      <w:rPr>
        <w:rFonts w:ascii="Courier New" w:hAnsi="Courier New" w:cs="Courier New" w:hint="default"/>
      </w:rPr>
    </w:lvl>
    <w:lvl w:ilvl="5" w:tplc="635C17C2" w:tentative="1">
      <w:start w:val="1"/>
      <w:numFmt w:val="bullet"/>
      <w:lvlText w:val=""/>
      <w:lvlJc w:val="left"/>
      <w:pPr>
        <w:ind w:left="4320" w:hanging="360"/>
      </w:pPr>
      <w:rPr>
        <w:rFonts w:ascii="Wingdings" w:hAnsi="Wingdings" w:hint="default"/>
      </w:rPr>
    </w:lvl>
    <w:lvl w:ilvl="6" w:tplc="B896CC30" w:tentative="1">
      <w:start w:val="1"/>
      <w:numFmt w:val="bullet"/>
      <w:lvlText w:val=""/>
      <w:lvlJc w:val="left"/>
      <w:pPr>
        <w:ind w:left="5040" w:hanging="360"/>
      </w:pPr>
      <w:rPr>
        <w:rFonts w:ascii="Symbol" w:hAnsi="Symbol" w:hint="default"/>
      </w:rPr>
    </w:lvl>
    <w:lvl w:ilvl="7" w:tplc="DB0E3AD4" w:tentative="1">
      <w:start w:val="1"/>
      <w:numFmt w:val="bullet"/>
      <w:lvlText w:val="o"/>
      <w:lvlJc w:val="left"/>
      <w:pPr>
        <w:ind w:left="5760" w:hanging="360"/>
      </w:pPr>
      <w:rPr>
        <w:rFonts w:ascii="Courier New" w:hAnsi="Courier New" w:cs="Courier New" w:hint="default"/>
      </w:rPr>
    </w:lvl>
    <w:lvl w:ilvl="8" w:tplc="54688BE4" w:tentative="1">
      <w:start w:val="1"/>
      <w:numFmt w:val="bullet"/>
      <w:lvlText w:val=""/>
      <w:lvlJc w:val="left"/>
      <w:pPr>
        <w:ind w:left="6480" w:hanging="360"/>
      </w:pPr>
      <w:rPr>
        <w:rFonts w:ascii="Wingdings" w:hAnsi="Wingdings" w:hint="default"/>
      </w:rPr>
    </w:lvl>
  </w:abstractNum>
  <w:abstractNum w:abstractNumId="4" w15:restartNumberingAfterBreak="0">
    <w:nsid w:val="15E106CE"/>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DB7B5F"/>
    <w:multiLevelType w:val="hybridMultilevel"/>
    <w:tmpl w:val="6698658A"/>
    <w:lvl w:ilvl="0" w:tplc="B1F80716">
      <w:start w:val="1"/>
      <w:numFmt w:val="bullet"/>
      <w:lvlText w:val=""/>
      <w:lvlJc w:val="left"/>
      <w:pPr>
        <w:ind w:left="720" w:hanging="360"/>
      </w:pPr>
      <w:rPr>
        <w:rFonts w:ascii="Symbol" w:hAnsi="Symbol" w:hint="default"/>
      </w:rPr>
    </w:lvl>
    <w:lvl w:ilvl="1" w:tplc="3CBEBD64" w:tentative="1">
      <w:start w:val="1"/>
      <w:numFmt w:val="bullet"/>
      <w:lvlText w:val="o"/>
      <w:lvlJc w:val="left"/>
      <w:pPr>
        <w:ind w:left="1440" w:hanging="360"/>
      </w:pPr>
      <w:rPr>
        <w:rFonts w:ascii="Courier New" w:hAnsi="Courier New" w:cs="Courier New" w:hint="default"/>
      </w:rPr>
    </w:lvl>
    <w:lvl w:ilvl="2" w:tplc="2A320F1A" w:tentative="1">
      <w:start w:val="1"/>
      <w:numFmt w:val="bullet"/>
      <w:lvlText w:val=""/>
      <w:lvlJc w:val="left"/>
      <w:pPr>
        <w:ind w:left="2160" w:hanging="360"/>
      </w:pPr>
      <w:rPr>
        <w:rFonts w:ascii="Wingdings" w:hAnsi="Wingdings" w:hint="default"/>
      </w:rPr>
    </w:lvl>
    <w:lvl w:ilvl="3" w:tplc="93DE15D8" w:tentative="1">
      <w:start w:val="1"/>
      <w:numFmt w:val="bullet"/>
      <w:lvlText w:val=""/>
      <w:lvlJc w:val="left"/>
      <w:pPr>
        <w:ind w:left="2880" w:hanging="360"/>
      </w:pPr>
      <w:rPr>
        <w:rFonts w:ascii="Symbol" w:hAnsi="Symbol" w:hint="default"/>
      </w:rPr>
    </w:lvl>
    <w:lvl w:ilvl="4" w:tplc="4BAC8C6E" w:tentative="1">
      <w:start w:val="1"/>
      <w:numFmt w:val="bullet"/>
      <w:lvlText w:val="o"/>
      <w:lvlJc w:val="left"/>
      <w:pPr>
        <w:ind w:left="3600" w:hanging="360"/>
      </w:pPr>
      <w:rPr>
        <w:rFonts w:ascii="Courier New" w:hAnsi="Courier New" w:cs="Courier New" w:hint="default"/>
      </w:rPr>
    </w:lvl>
    <w:lvl w:ilvl="5" w:tplc="D734682A" w:tentative="1">
      <w:start w:val="1"/>
      <w:numFmt w:val="bullet"/>
      <w:lvlText w:val=""/>
      <w:lvlJc w:val="left"/>
      <w:pPr>
        <w:ind w:left="4320" w:hanging="360"/>
      </w:pPr>
      <w:rPr>
        <w:rFonts w:ascii="Wingdings" w:hAnsi="Wingdings" w:hint="default"/>
      </w:rPr>
    </w:lvl>
    <w:lvl w:ilvl="6" w:tplc="8CF4F072" w:tentative="1">
      <w:start w:val="1"/>
      <w:numFmt w:val="bullet"/>
      <w:lvlText w:val=""/>
      <w:lvlJc w:val="left"/>
      <w:pPr>
        <w:ind w:left="5040" w:hanging="360"/>
      </w:pPr>
      <w:rPr>
        <w:rFonts w:ascii="Symbol" w:hAnsi="Symbol" w:hint="default"/>
      </w:rPr>
    </w:lvl>
    <w:lvl w:ilvl="7" w:tplc="CC52F5B0" w:tentative="1">
      <w:start w:val="1"/>
      <w:numFmt w:val="bullet"/>
      <w:lvlText w:val="o"/>
      <w:lvlJc w:val="left"/>
      <w:pPr>
        <w:ind w:left="5760" w:hanging="360"/>
      </w:pPr>
      <w:rPr>
        <w:rFonts w:ascii="Courier New" w:hAnsi="Courier New" w:cs="Courier New" w:hint="default"/>
      </w:rPr>
    </w:lvl>
    <w:lvl w:ilvl="8" w:tplc="26C48CB0" w:tentative="1">
      <w:start w:val="1"/>
      <w:numFmt w:val="bullet"/>
      <w:lvlText w:val=""/>
      <w:lvlJc w:val="left"/>
      <w:pPr>
        <w:ind w:left="6480" w:hanging="360"/>
      </w:pPr>
      <w:rPr>
        <w:rFonts w:ascii="Wingdings" w:hAnsi="Wingdings" w:hint="default"/>
      </w:rPr>
    </w:lvl>
  </w:abstractNum>
  <w:abstractNum w:abstractNumId="6" w15:restartNumberingAfterBreak="0">
    <w:nsid w:val="1ED4646F"/>
    <w:multiLevelType w:val="hybridMultilevel"/>
    <w:tmpl w:val="9E7ECFB2"/>
    <w:lvl w:ilvl="0" w:tplc="07409316">
      <w:start w:val="1"/>
      <w:numFmt w:val="bullet"/>
      <w:lvlText w:val=""/>
      <w:lvlJc w:val="left"/>
      <w:pPr>
        <w:ind w:left="720" w:hanging="360"/>
      </w:pPr>
      <w:rPr>
        <w:rFonts w:ascii="Symbol" w:hAnsi="Symbol" w:hint="default"/>
      </w:rPr>
    </w:lvl>
    <w:lvl w:ilvl="1" w:tplc="1C16C0EC" w:tentative="1">
      <w:start w:val="1"/>
      <w:numFmt w:val="bullet"/>
      <w:lvlText w:val="o"/>
      <w:lvlJc w:val="left"/>
      <w:pPr>
        <w:ind w:left="1440" w:hanging="360"/>
      </w:pPr>
      <w:rPr>
        <w:rFonts w:ascii="Courier New" w:hAnsi="Courier New" w:cs="Courier New" w:hint="default"/>
      </w:rPr>
    </w:lvl>
    <w:lvl w:ilvl="2" w:tplc="919A5314" w:tentative="1">
      <w:start w:val="1"/>
      <w:numFmt w:val="bullet"/>
      <w:lvlText w:val=""/>
      <w:lvlJc w:val="left"/>
      <w:pPr>
        <w:ind w:left="2160" w:hanging="360"/>
      </w:pPr>
      <w:rPr>
        <w:rFonts w:ascii="Wingdings" w:hAnsi="Wingdings" w:hint="default"/>
      </w:rPr>
    </w:lvl>
    <w:lvl w:ilvl="3" w:tplc="885EEF90" w:tentative="1">
      <w:start w:val="1"/>
      <w:numFmt w:val="bullet"/>
      <w:lvlText w:val=""/>
      <w:lvlJc w:val="left"/>
      <w:pPr>
        <w:ind w:left="2880" w:hanging="360"/>
      </w:pPr>
      <w:rPr>
        <w:rFonts w:ascii="Symbol" w:hAnsi="Symbol" w:hint="default"/>
      </w:rPr>
    </w:lvl>
    <w:lvl w:ilvl="4" w:tplc="E80CAE60" w:tentative="1">
      <w:start w:val="1"/>
      <w:numFmt w:val="bullet"/>
      <w:lvlText w:val="o"/>
      <w:lvlJc w:val="left"/>
      <w:pPr>
        <w:ind w:left="3600" w:hanging="360"/>
      </w:pPr>
      <w:rPr>
        <w:rFonts w:ascii="Courier New" w:hAnsi="Courier New" w:cs="Courier New" w:hint="default"/>
      </w:rPr>
    </w:lvl>
    <w:lvl w:ilvl="5" w:tplc="29AC0D38" w:tentative="1">
      <w:start w:val="1"/>
      <w:numFmt w:val="bullet"/>
      <w:lvlText w:val=""/>
      <w:lvlJc w:val="left"/>
      <w:pPr>
        <w:ind w:left="4320" w:hanging="360"/>
      </w:pPr>
      <w:rPr>
        <w:rFonts w:ascii="Wingdings" w:hAnsi="Wingdings" w:hint="default"/>
      </w:rPr>
    </w:lvl>
    <w:lvl w:ilvl="6" w:tplc="90F0EA44" w:tentative="1">
      <w:start w:val="1"/>
      <w:numFmt w:val="bullet"/>
      <w:lvlText w:val=""/>
      <w:lvlJc w:val="left"/>
      <w:pPr>
        <w:ind w:left="5040" w:hanging="360"/>
      </w:pPr>
      <w:rPr>
        <w:rFonts w:ascii="Symbol" w:hAnsi="Symbol" w:hint="default"/>
      </w:rPr>
    </w:lvl>
    <w:lvl w:ilvl="7" w:tplc="F6E415D6" w:tentative="1">
      <w:start w:val="1"/>
      <w:numFmt w:val="bullet"/>
      <w:lvlText w:val="o"/>
      <w:lvlJc w:val="left"/>
      <w:pPr>
        <w:ind w:left="5760" w:hanging="360"/>
      </w:pPr>
      <w:rPr>
        <w:rFonts w:ascii="Courier New" w:hAnsi="Courier New" w:cs="Courier New" w:hint="default"/>
      </w:rPr>
    </w:lvl>
    <w:lvl w:ilvl="8" w:tplc="20F24A48" w:tentative="1">
      <w:start w:val="1"/>
      <w:numFmt w:val="bullet"/>
      <w:lvlText w:val=""/>
      <w:lvlJc w:val="left"/>
      <w:pPr>
        <w:ind w:left="6480" w:hanging="360"/>
      </w:pPr>
      <w:rPr>
        <w:rFonts w:ascii="Wingdings" w:hAnsi="Wingdings" w:hint="default"/>
      </w:rPr>
    </w:lvl>
  </w:abstractNum>
  <w:abstractNum w:abstractNumId="7" w15:restartNumberingAfterBreak="0">
    <w:nsid w:val="312B7B4C"/>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17DA2"/>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1C7506"/>
    <w:multiLevelType w:val="multilevel"/>
    <w:tmpl w:val="447A89C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0C4F6B"/>
    <w:multiLevelType w:val="hybridMultilevel"/>
    <w:tmpl w:val="F4A4BA7A"/>
    <w:lvl w:ilvl="0" w:tplc="4860F96A">
      <w:start w:val="1"/>
      <w:numFmt w:val="bullet"/>
      <w:lvlText w:val=""/>
      <w:lvlJc w:val="left"/>
      <w:pPr>
        <w:ind w:left="720" w:hanging="360"/>
      </w:pPr>
      <w:rPr>
        <w:rFonts w:ascii="Symbol" w:hAnsi="Symbol" w:hint="default"/>
      </w:rPr>
    </w:lvl>
    <w:lvl w:ilvl="1" w:tplc="2318C208" w:tentative="1">
      <w:start w:val="1"/>
      <w:numFmt w:val="bullet"/>
      <w:lvlText w:val="o"/>
      <w:lvlJc w:val="left"/>
      <w:pPr>
        <w:ind w:left="1440" w:hanging="360"/>
      </w:pPr>
      <w:rPr>
        <w:rFonts w:ascii="Courier New" w:hAnsi="Courier New" w:cs="Courier New" w:hint="default"/>
      </w:rPr>
    </w:lvl>
    <w:lvl w:ilvl="2" w:tplc="47D4073E" w:tentative="1">
      <w:start w:val="1"/>
      <w:numFmt w:val="bullet"/>
      <w:lvlText w:val=""/>
      <w:lvlJc w:val="left"/>
      <w:pPr>
        <w:ind w:left="2160" w:hanging="360"/>
      </w:pPr>
      <w:rPr>
        <w:rFonts w:ascii="Wingdings" w:hAnsi="Wingdings" w:hint="default"/>
      </w:rPr>
    </w:lvl>
    <w:lvl w:ilvl="3" w:tplc="36129AAA" w:tentative="1">
      <w:start w:val="1"/>
      <w:numFmt w:val="bullet"/>
      <w:lvlText w:val=""/>
      <w:lvlJc w:val="left"/>
      <w:pPr>
        <w:ind w:left="2880" w:hanging="360"/>
      </w:pPr>
      <w:rPr>
        <w:rFonts w:ascii="Symbol" w:hAnsi="Symbol" w:hint="default"/>
      </w:rPr>
    </w:lvl>
    <w:lvl w:ilvl="4" w:tplc="EB1AECC8" w:tentative="1">
      <w:start w:val="1"/>
      <w:numFmt w:val="bullet"/>
      <w:lvlText w:val="o"/>
      <w:lvlJc w:val="left"/>
      <w:pPr>
        <w:ind w:left="3600" w:hanging="360"/>
      </w:pPr>
      <w:rPr>
        <w:rFonts w:ascii="Courier New" w:hAnsi="Courier New" w:cs="Courier New" w:hint="default"/>
      </w:rPr>
    </w:lvl>
    <w:lvl w:ilvl="5" w:tplc="6E16D0B8" w:tentative="1">
      <w:start w:val="1"/>
      <w:numFmt w:val="bullet"/>
      <w:lvlText w:val=""/>
      <w:lvlJc w:val="left"/>
      <w:pPr>
        <w:ind w:left="4320" w:hanging="360"/>
      </w:pPr>
      <w:rPr>
        <w:rFonts w:ascii="Wingdings" w:hAnsi="Wingdings" w:hint="default"/>
      </w:rPr>
    </w:lvl>
    <w:lvl w:ilvl="6" w:tplc="B042538E" w:tentative="1">
      <w:start w:val="1"/>
      <w:numFmt w:val="bullet"/>
      <w:lvlText w:val=""/>
      <w:lvlJc w:val="left"/>
      <w:pPr>
        <w:ind w:left="5040" w:hanging="360"/>
      </w:pPr>
      <w:rPr>
        <w:rFonts w:ascii="Symbol" w:hAnsi="Symbol" w:hint="default"/>
      </w:rPr>
    </w:lvl>
    <w:lvl w:ilvl="7" w:tplc="E6C01AE6" w:tentative="1">
      <w:start w:val="1"/>
      <w:numFmt w:val="bullet"/>
      <w:lvlText w:val="o"/>
      <w:lvlJc w:val="left"/>
      <w:pPr>
        <w:ind w:left="5760" w:hanging="360"/>
      </w:pPr>
      <w:rPr>
        <w:rFonts w:ascii="Courier New" w:hAnsi="Courier New" w:cs="Courier New" w:hint="default"/>
      </w:rPr>
    </w:lvl>
    <w:lvl w:ilvl="8" w:tplc="56021240" w:tentative="1">
      <w:start w:val="1"/>
      <w:numFmt w:val="bullet"/>
      <w:lvlText w:val=""/>
      <w:lvlJc w:val="left"/>
      <w:pPr>
        <w:ind w:left="6480" w:hanging="360"/>
      </w:pPr>
      <w:rPr>
        <w:rFonts w:ascii="Wingdings" w:hAnsi="Wingdings" w:hint="default"/>
      </w:rPr>
    </w:lvl>
  </w:abstractNum>
  <w:abstractNum w:abstractNumId="11" w15:restartNumberingAfterBreak="0">
    <w:nsid w:val="40280099"/>
    <w:multiLevelType w:val="hybridMultilevel"/>
    <w:tmpl w:val="58A8B2A2"/>
    <w:lvl w:ilvl="0" w:tplc="09600F3A">
      <w:start w:val="1"/>
      <w:numFmt w:val="bullet"/>
      <w:lvlText w:val=""/>
      <w:lvlJc w:val="left"/>
      <w:pPr>
        <w:ind w:left="720" w:hanging="360"/>
      </w:pPr>
      <w:rPr>
        <w:rFonts w:ascii="Symbol" w:hAnsi="Symbol" w:hint="default"/>
      </w:rPr>
    </w:lvl>
    <w:lvl w:ilvl="1" w:tplc="7346BD8C" w:tentative="1">
      <w:start w:val="1"/>
      <w:numFmt w:val="bullet"/>
      <w:lvlText w:val="o"/>
      <w:lvlJc w:val="left"/>
      <w:pPr>
        <w:ind w:left="1440" w:hanging="360"/>
      </w:pPr>
      <w:rPr>
        <w:rFonts w:ascii="Courier New" w:hAnsi="Courier New" w:cs="Courier New" w:hint="default"/>
      </w:rPr>
    </w:lvl>
    <w:lvl w:ilvl="2" w:tplc="55446E40" w:tentative="1">
      <w:start w:val="1"/>
      <w:numFmt w:val="bullet"/>
      <w:lvlText w:val=""/>
      <w:lvlJc w:val="left"/>
      <w:pPr>
        <w:ind w:left="2160" w:hanging="360"/>
      </w:pPr>
      <w:rPr>
        <w:rFonts w:ascii="Wingdings" w:hAnsi="Wingdings" w:hint="default"/>
      </w:rPr>
    </w:lvl>
    <w:lvl w:ilvl="3" w:tplc="2264CDC8" w:tentative="1">
      <w:start w:val="1"/>
      <w:numFmt w:val="bullet"/>
      <w:lvlText w:val=""/>
      <w:lvlJc w:val="left"/>
      <w:pPr>
        <w:ind w:left="2880" w:hanging="360"/>
      </w:pPr>
      <w:rPr>
        <w:rFonts w:ascii="Symbol" w:hAnsi="Symbol" w:hint="default"/>
      </w:rPr>
    </w:lvl>
    <w:lvl w:ilvl="4" w:tplc="F7203982" w:tentative="1">
      <w:start w:val="1"/>
      <w:numFmt w:val="bullet"/>
      <w:lvlText w:val="o"/>
      <w:lvlJc w:val="left"/>
      <w:pPr>
        <w:ind w:left="3600" w:hanging="360"/>
      </w:pPr>
      <w:rPr>
        <w:rFonts w:ascii="Courier New" w:hAnsi="Courier New" w:cs="Courier New" w:hint="default"/>
      </w:rPr>
    </w:lvl>
    <w:lvl w:ilvl="5" w:tplc="A344F5A4" w:tentative="1">
      <w:start w:val="1"/>
      <w:numFmt w:val="bullet"/>
      <w:lvlText w:val=""/>
      <w:lvlJc w:val="left"/>
      <w:pPr>
        <w:ind w:left="4320" w:hanging="360"/>
      </w:pPr>
      <w:rPr>
        <w:rFonts w:ascii="Wingdings" w:hAnsi="Wingdings" w:hint="default"/>
      </w:rPr>
    </w:lvl>
    <w:lvl w:ilvl="6" w:tplc="5A666236" w:tentative="1">
      <w:start w:val="1"/>
      <w:numFmt w:val="bullet"/>
      <w:lvlText w:val=""/>
      <w:lvlJc w:val="left"/>
      <w:pPr>
        <w:ind w:left="5040" w:hanging="360"/>
      </w:pPr>
      <w:rPr>
        <w:rFonts w:ascii="Symbol" w:hAnsi="Symbol" w:hint="default"/>
      </w:rPr>
    </w:lvl>
    <w:lvl w:ilvl="7" w:tplc="28E8C542" w:tentative="1">
      <w:start w:val="1"/>
      <w:numFmt w:val="bullet"/>
      <w:lvlText w:val="o"/>
      <w:lvlJc w:val="left"/>
      <w:pPr>
        <w:ind w:left="5760" w:hanging="360"/>
      </w:pPr>
      <w:rPr>
        <w:rFonts w:ascii="Courier New" w:hAnsi="Courier New" w:cs="Courier New" w:hint="default"/>
      </w:rPr>
    </w:lvl>
    <w:lvl w:ilvl="8" w:tplc="0D2831A6" w:tentative="1">
      <w:start w:val="1"/>
      <w:numFmt w:val="bullet"/>
      <w:lvlText w:val=""/>
      <w:lvlJc w:val="left"/>
      <w:pPr>
        <w:ind w:left="6480" w:hanging="360"/>
      </w:pPr>
      <w:rPr>
        <w:rFonts w:ascii="Wingdings" w:hAnsi="Wingdings" w:hint="default"/>
      </w:rPr>
    </w:lvl>
  </w:abstractNum>
  <w:abstractNum w:abstractNumId="12" w15:restartNumberingAfterBreak="0">
    <w:nsid w:val="51544AE5"/>
    <w:multiLevelType w:val="hybridMultilevel"/>
    <w:tmpl w:val="F6E8C784"/>
    <w:lvl w:ilvl="0" w:tplc="052CAD00">
      <w:start w:val="1"/>
      <w:numFmt w:val="bullet"/>
      <w:lvlText w:val=""/>
      <w:lvlJc w:val="left"/>
      <w:pPr>
        <w:ind w:left="720" w:hanging="360"/>
      </w:pPr>
      <w:rPr>
        <w:rFonts w:ascii="Symbol" w:hAnsi="Symbol" w:hint="default"/>
      </w:rPr>
    </w:lvl>
    <w:lvl w:ilvl="1" w:tplc="8916B9DC" w:tentative="1">
      <w:start w:val="1"/>
      <w:numFmt w:val="bullet"/>
      <w:lvlText w:val="o"/>
      <w:lvlJc w:val="left"/>
      <w:pPr>
        <w:ind w:left="1440" w:hanging="360"/>
      </w:pPr>
      <w:rPr>
        <w:rFonts w:ascii="Courier New" w:hAnsi="Courier New" w:cs="Courier New" w:hint="default"/>
      </w:rPr>
    </w:lvl>
    <w:lvl w:ilvl="2" w:tplc="BD8C5CC6" w:tentative="1">
      <w:start w:val="1"/>
      <w:numFmt w:val="bullet"/>
      <w:lvlText w:val=""/>
      <w:lvlJc w:val="left"/>
      <w:pPr>
        <w:ind w:left="2160" w:hanging="360"/>
      </w:pPr>
      <w:rPr>
        <w:rFonts w:ascii="Wingdings" w:hAnsi="Wingdings" w:hint="default"/>
      </w:rPr>
    </w:lvl>
    <w:lvl w:ilvl="3" w:tplc="A91E79C0" w:tentative="1">
      <w:start w:val="1"/>
      <w:numFmt w:val="bullet"/>
      <w:lvlText w:val=""/>
      <w:lvlJc w:val="left"/>
      <w:pPr>
        <w:ind w:left="2880" w:hanging="360"/>
      </w:pPr>
      <w:rPr>
        <w:rFonts w:ascii="Symbol" w:hAnsi="Symbol" w:hint="default"/>
      </w:rPr>
    </w:lvl>
    <w:lvl w:ilvl="4" w:tplc="606ECFC0" w:tentative="1">
      <w:start w:val="1"/>
      <w:numFmt w:val="bullet"/>
      <w:lvlText w:val="o"/>
      <w:lvlJc w:val="left"/>
      <w:pPr>
        <w:ind w:left="3600" w:hanging="360"/>
      </w:pPr>
      <w:rPr>
        <w:rFonts w:ascii="Courier New" w:hAnsi="Courier New" w:cs="Courier New" w:hint="default"/>
      </w:rPr>
    </w:lvl>
    <w:lvl w:ilvl="5" w:tplc="B01CCB0A" w:tentative="1">
      <w:start w:val="1"/>
      <w:numFmt w:val="bullet"/>
      <w:lvlText w:val=""/>
      <w:lvlJc w:val="left"/>
      <w:pPr>
        <w:ind w:left="4320" w:hanging="360"/>
      </w:pPr>
      <w:rPr>
        <w:rFonts w:ascii="Wingdings" w:hAnsi="Wingdings" w:hint="default"/>
      </w:rPr>
    </w:lvl>
    <w:lvl w:ilvl="6" w:tplc="D980AABE" w:tentative="1">
      <w:start w:val="1"/>
      <w:numFmt w:val="bullet"/>
      <w:lvlText w:val=""/>
      <w:lvlJc w:val="left"/>
      <w:pPr>
        <w:ind w:left="5040" w:hanging="360"/>
      </w:pPr>
      <w:rPr>
        <w:rFonts w:ascii="Symbol" w:hAnsi="Symbol" w:hint="default"/>
      </w:rPr>
    </w:lvl>
    <w:lvl w:ilvl="7" w:tplc="AEE29F54" w:tentative="1">
      <w:start w:val="1"/>
      <w:numFmt w:val="bullet"/>
      <w:lvlText w:val="o"/>
      <w:lvlJc w:val="left"/>
      <w:pPr>
        <w:ind w:left="5760" w:hanging="360"/>
      </w:pPr>
      <w:rPr>
        <w:rFonts w:ascii="Courier New" w:hAnsi="Courier New" w:cs="Courier New" w:hint="default"/>
      </w:rPr>
    </w:lvl>
    <w:lvl w:ilvl="8" w:tplc="D8DE5DC4" w:tentative="1">
      <w:start w:val="1"/>
      <w:numFmt w:val="bullet"/>
      <w:lvlText w:val=""/>
      <w:lvlJc w:val="left"/>
      <w:pPr>
        <w:ind w:left="6480" w:hanging="360"/>
      </w:pPr>
      <w:rPr>
        <w:rFonts w:ascii="Wingdings" w:hAnsi="Wingdings" w:hint="default"/>
      </w:rPr>
    </w:lvl>
  </w:abstractNum>
  <w:abstractNum w:abstractNumId="13" w15:restartNumberingAfterBreak="0">
    <w:nsid w:val="596B36D4"/>
    <w:multiLevelType w:val="multilevel"/>
    <w:tmpl w:val="447A89C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E832101"/>
    <w:multiLevelType w:val="hybridMultilevel"/>
    <w:tmpl w:val="BE487958"/>
    <w:lvl w:ilvl="0" w:tplc="089E0696">
      <w:start w:val="1"/>
      <w:numFmt w:val="bullet"/>
      <w:lvlText w:val=""/>
      <w:lvlJc w:val="left"/>
      <w:pPr>
        <w:ind w:left="720" w:hanging="360"/>
      </w:pPr>
      <w:rPr>
        <w:rFonts w:ascii="Symbol" w:hAnsi="Symbol" w:hint="default"/>
      </w:rPr>
    </w:lvl>
    <w:lvl w:ilvl="1" w:tplc="EAB60F08" w:tentative="1">
      <w:start w:val="1"/>
      <w:numFmt w:val="bullet"/>
      <w:lvlText w:val="o"/>
      <w:lvlJc w:val="left"/>
      <w:pPr>
        <w:ind w:left="1440" w:hanging="360"/>
      </w:pPr>
      <w:rPr>
        <w:rFonts w:ascii="Courier New" w:hAnsi="Courier New" w:cs="Courier New" w:hint="default"/>
      </w:rPr>
    </w:lvl>
    <w:lvl w:ilvl="2" w:tplc="EC3A0608" w:tentative="1">
      <w:start w:val="1"/>
      <w:numFmt w:val="bullet"/>
      <w:lvlText w:val=""/>
      <w:lvlJc w:val="left"/>
      <w:pPr>
        <w:ind w:left="2160" w:hanging="360"/>
      </w:pPr>
      <w:rPr>
        <w:rFonts w:ascii="Wingdings" w:hAnsi="Wingdings" w:hint="default"/>
      </w:rPr>
    </w:lvl>
    <w:lvl w:ilvl="3" w:tplc="BB449CF4" w:tentative="1">
      <w:start w:val="1"/>
      <w:numFmt w:val="bullet"/>
      <w:lvlText w:val=""/>
      <w:lvlJc w:val="left"/>
      <w:pPr>
        <w:ind w:left="2880" w:hanging="360"/>
      </w:pPr>
      <w:rPr>
        <w:rFonts w:ascii="Symbol" w:hAnsi="Symbol" w:hint="default"/>
      </w:rPr>
    </w:lvl>
    <w:lvl w:ilvl="4" w:tplc="A5FC6074" w:tentative="1">
      <w:start w:val="1"/>
      <w:numFmt w:val="bullet"/>
      <w:lvlText w:val="o"/>
      <w:lvlJc w:val="left"/>
      <w:pPr>
        <w:ind w:left="3600" w:hanging="360"/>
      </w:pPr>
      <w:rPr>
        <w:rFonts w:ascii="Courier New" w:hAnsi="Courier New" w:cs="Courier New" w:hint="default"/>
      </w:rPr>
    </w:lvl>
    <w:lvl w:ilvl="5" w:tplc="A13E4336" w:tentative="1">
      <w:start w:val="1"/>
      <w:numFmt w:val="bullet"/>
      <w:lvlText w:val=""/>
      <w:lvlJc w:val="left"/>
      <w:pPr>
        <w:ind w:left="4320" w:hanging="360"/>
      </w:pPr>
      <w:rPr>
        <w:rFonts w:ascii="Wingdings" w:hAnsi="Wingdings" w:hint="default"/>
      </w:rPr>
    </w:lvl>
    <w:lvl w:ilvl="6" w:tplc="FCDC287A" w:tentative="1">
      <w:start w:val="1"/>
      <w:numFmt w:val="bullet"/>
      <w:lvlText w:val=""/>
      <w:lvlJc w:val="left"/>
      <w:pPr>
        <w:ind w:left="5040" w:hanging="360"/>
      </w:pPr>
      <w:rPr>
        <w:rFonts w:ascii="Symbol" w:hAnsi="Symbol" w:hint="default"/>
      </w:rPr>
    </w:lvl>
    <w:lvl w:ilvl="7" w:tplc="1F463E0C" w:tentative="1">
      <w:start w:val="1"/>
      <w:numFmt w:val="bullet"/>
      <w:lvlText w:val="o"/>
      <w:lvlJc w:val="left"/>
      <w:pPr>
        <w:ind w:left="5760" w:hanging="360"/>
      </w:pPr>
      <w:rPr>
        <w:rFonts w:ascii="Courier New" w:hAnsi="Courier New" w:cs="Courier New" w:hint="default"/>
      </w:rPr>
    </w:lvl>
    <w:lvl w:ilvl="8" w:tplc="DDD6E1DC" w:tentative="1">
      <w:start w:val="1"/>
      <w:numFmt w:val="bullet"/>
      <w:lvlText w:val=""/>
      <w:lvlJc w:val="left"/>
      <w:pPr>
        <w:ind w:left="6480" w:hanging="360"/>
      </w:pPr>
      <w:rPr>
        <w:rFonts w:ascii="Wingdings" w:hAnsi="Wingdings" w:hint="default"/>
      </w:rPr>
    </w:lvl>
  </w:abstractNum>
  <w:abstractNum w:abstractNumId="15" w15:restartNumberingAfterBreak="0">
    <w:nsid w:val="70A94467"/>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8A36235"/>
    <w:multiLevelType w:val="multilevel"/>
    <w:tmpl w:val="447A89CE"/>
    <w:lvl w:ilvl="0">
      <w:start w:val="1"/>
      <w:numFmt w:val="decimal"/>
      <w:lvlText w:val="%1."/>
      <w:lvlJc w:val="left"/>
      <w:pPr>
        <w:ind w:left="7732"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E67173D"/>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78270717">
    <w:abstractNumId w:val="16"/>
  </w:num>
  <w:num w:numId="2" w16cid:durableId="956330838">
    <w:abstractNumId w:val="7"/>
  </w:num>
  <w:num w:numId="3" w16cid:durableId="923076573">
    <w:abstractNumId w:val="11"/>
  </w:num>
  <w:num w:numId="4" w16cid:durableId="841966026">
    <w:abstractNumId w:val="15"/>
  </w:num>
  <w:num w:numId="5" w16cid:durableId="993026354">
    <w:abstractNumId w:val="8"/>
  </w:num>
  <w:num w:numId="6" w16cid:durableId="1199124048">
    <w:abstractNumId w:val="6"/>
  </w:num>
  <w:num w:numId="7" w16cid:durableId="204146690">
    <w:abstractNumId w:val="3"/>
  </w:num>
  <w:num w:numId="8" w16cid:durableId="329404442">
    <w:abstractNumId w:val="5"/>
  </w:num>
  <w:num w:numId="9" w16cid:durableId="1681811196">
    <w:abstractNumId w:val="4"/>
  </w:num>
  <w:num w:numId="10" w16cid:durableId="1959488594">
    <w:abstractNumId w:val="17"/>
  </w:num>
  <w:num w:numId="11" w16cid:durableId="430859871">
    <w:abstractNumId w:val="2"/>
  </w:num>
  <w:num w:numId="12" w16cid:durableId="1240604433">
    <w:abstractNumId w:val="9"/>
  </w:num>
  <w:num w:numId="13" w16cid:durableId="1170022495">
    <w:abstractNumId w:val="14"/>
  </w:num>
  <w:num w:numId="14" w16cid:durableId="667099740">
    <w:abstractNumId w:val="13"/>
  </w:num>
  <w:num w:numId="15" w16cid:durableId="975791788">
    <w:abstractNumId w:val="12"/>
  </w:num>
  <w:num w:numId="16" w16cid:durableId="243683603">
    <w:abstractNumId w:val="1"/>
  </w:num>
  <w:num w:numId="17" w16cid:durableId="88160278">
    <w:abstractNumId w:val="0"/>
  </w:num>
  <w:num w:numId="18" w16cid:durableId="1456942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59D"/>
    <w:rsid w:val="00050405"/>
    <w:rsid w:val="000730B0"/>
    <w:rsid w:val="000A40D3"/>
    <w:rsid w:val="000D268D"/>
    <w:rsid w:val="00107CBB"/>
    <w:rsid w:val="001102D8"/>
    <w:rsid w:val="00112D69"/>
    <w:rsid w:val="001256CC"/>
    <w:rsid w:val="00136BFE"/>
    <w:rsid w:val="00165B53"/>
    <w:rsid w:val="00182B2B"/>
    <w:rsid w:val="001A67A7"/>
    <w:rsid w:val="001B59CB"/>
    <w:rsid w:val="001D421F"/>
    <w:rsid w:val="001D4C3D"/>
    <w:rsid w:val="001F14FA"/>
    <w:rsid w:val="0020041E"/>
    <w:rsid w:val="00203A62"/>
    <w:rsid w:val="00214F7C"/>
    <w:rsid w:val="002511D0"/>
    <w:rsid w:val="00251526"/>
    <w:rsid w:val="0026406B"/>
    <w:rsid w:val="00295207"/>
    <w:rsid w:val="00296055"/>
    <w:rsid w:val="002A1170"/>
    <w:rsid w:val="002A301B"/>
    <w:rsid w:val="002C5DFA"/>
    <w:rsid w:val="00302EA5"/>
    <w:rsid w:val="00303ECB"/>
    <w:rsid w:val="003249EB"/>
    <w:rsid w:val="003A78E6"/>
    <w:rsid w:val="003B463B"/>
    <w:rsid w:val="003D7AF9"/>
    <w:rsid w:val="004471EC"/>
    <w:rsid w:val="004B4F0A"/>
    <w:rsid w:val="00514C75"/>
    <w:rsid w:val="00522F7D"/>
    <w:rsid w:val="00534A88"/>
    <w:rsid w:val="0057406A"/>
    <w:rsid w:val="0059138A"/>
    <w:rsid w:val="00597B64"/>
    <w:rsid w:val="005A7FE1"/>
    <w:rsid w:val="005C1C4D"/>
    <w:rsid w:val="005F093A"/>
    <w:rsid w:val="005F4026"/>
    <w:rsid w:val="005F61AA"/>
    <w:rsid w:val="0060159D"/>
    <w:rsid w:val="00612087"/>
    <w:rsid w:val="00612637"/>
    <w:rsid w:val="00615E59"/>
    <w:rsid w:val="00622744"/>
    <w:rsid w:val="00627E88"/>
    <w:rsid w:val="00637858"/>
    <w:rsid w:val="006453D0"/>
    <w:rsid w:val="00646F3A"/>
    <w:rsid w:val="00654435"/>
    <w:rsid w:val="00657844"/>
    <w:rsid w:val="0066339F"/>
    <w:rsid w:val="00673285"/>
    <w:rsid w:val="00674862"/>
    <w:rsid w:val="006821CC"/>
    <w:rsid w:val="006B30FD"/>
    <w:rsid w:val="006C019E"/>
    <w:rsid w:val="006D2C43"/>
    <w:rsid w:val="006D5633"/>
    <w:rsid w:val="006D7D25"/>
    <w:rsid w:val="00715B01"/>
    <w:rsid w:val="007269CB"/>
    <w:rsid w:val="0073458E"/>
    <w:rsid w:val="00751334"/>
    <w:rsid w:val="00782F97"/>
    <w:rsid w:val="00787BDB"/>
    <w:rsid w:val="00791524"/>
    <w:rsid w:val="00797EE2"/>
    <w:rsid w:val="007B56C7"/>
    <w:rsid w:val="007F7469"/>
    <w:rsid w:val="00840159"/>
    <w:rsid w:val="0084096A"/>
    <w:rsid w:val="00893FE8"/>
    <w:rsid w:val="008A5D11"/>
    <w:rsid w:val="008B4E9B"/>
    <w:rsid w:val="008B7DCF"/>
    <w:rsid w:val="008C7996"/>
    <w:rsid w:val="008D312D"/>
    <w:rsid w:val="008F177B"/>
    <w:rsid w:val="008F4B9A"/>
    <w:rsid w:val="009212D5"/>
    <w:rsid w:val="0096234F"/>
    <w:rsid w:val="009E2498"/>
    <w:rsid w:val="009F58D4"/>
    <w:rsid w:val="00A02803"/>
    <w:rsid w:val="00A31452"/>
    <w:rsid w:val="00A607A5"/>
    <w:rsid w:val="00A645D1"/>
    <w:rsid w:val="00A9293D"/>
    <w:rsid w:val="00AF70DF"/>
    <w:rsid w:val="00B025D9"/>
    <w:rsid w:val="00B0407F"/>
    <w:rsid w:val="00B17096"/>
    <w:rsid w:val="00B910B6"/>
    <w:rsid w:val="00BA0BBC"/>
    <w:rsid w:val="00BB3679"/>
    <w:rsid w:val="00BB6E1C"/>
    <w:rsid w:val="00BC2DD7"/>
    <w:rsid w:val="00C047B7"/>
    <w:rsid w:val="00C10E8F"/>
    <w:rsid w:val="00C169C5"/>
    <w:rsid w:val="00C446CE"/>
    <w:rsid w:val="00C459B8"/>
    <w:rsid w:val="00C4638A"/>
    <w:rsid w:val="00C67694"/>
    <w:rsid w:val="00C741CB"/>
    <w:rsid w:val="00C74877"/>
    <w:rsid w:val="00C868CC"/>
    <w:rsid w:val="00CF6192"/>
    <w:rsid w:val="00D201DD"/>
    <w:rsid w:val="00D41B17"/>
    <w:rsid w:val="00D44084"/>
    <w:rsid w:val="00D515EB"/>
    <w:rsid w:val="00D56785"/>
    <w:rsid w:val="00D72502"/>
    <w:rsid w:val="00D772C8"/>
    <w:rsid w:val="00D832C2"/>
    <w:rsid w:val="00D90307"/>
    <w:rsid w:val="00D9299B"/>
    <w:rsid w:val="00DA5E08"/>
    <w:rsid w:val="00DB689D"/>
    <w:rsid w:val="00DD61BB"/>
    <w:rsid w:val="00E4348C"/>
    <w:rsid w:val="00E74BE5"/>
    <w:rsid w:val="00EF235F"/>
    <w:rsid w:val="00F11650"/>
    <w:rsid w:val="00F35C6E"/>
    <w:rsid w:val="00F36FC8"/>
    <w:rsid w:val="00F40633"/>
    <w:rsid w:val="00F96889"/>
    <w:rsid w:val="00FA68AA"/>
    <w:rsid w:val="00FC5088"/>
    <w:rsid w:val="00FE30AA"/>
    <w:rsid w:val="00FF4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53BEB"/>
  <w15:chartTrackingRefBased/>
  <w15:docId w15:val="{24436B54-EED0-42F1-AD62-07A44A6C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01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01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015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015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015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015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015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015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015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159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0159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0159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0159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0159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0159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0159D"/>
    <w:rPr>
      <w:rFonts w:eastAsiaTheme="majorEastAsia" w:cstheme="majorBidi"/>
      <w:color w:val="595959" w:themeColor="text1" w:themeTint="A6"/>
    </w:rPr>
  </w:style>
  <w:style w:type="character" w:customStyle="1" w:styleId="80">
    <w:name w:val="Заголовок 8 Знак"/>
    <w:basedOn w:val="a0"/>
    <w:link w:val="8"/>
    <w:uiPriority w:val="9"/>
    <w:semiHidden/>
    <w:rsid w:val="0060159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0159D"/>
    <w:rPr>
      <w:rFonts w:eastAsiaTheme="majorEastAsia" w:cstheme="majorBidi"/>
      <w:color w:val="272727" w:themeColor="text1" w:themeTint="D8"/>
    </w:rPr>
  </w:style>
  <w:style w:type="paragraph" w:styleId="a3">
    <w:name w:val="Title"/>
    <w:basedOn w:val="a"/>
    <w:next w:val="a"/>
    <w:link w:val="a4"/>
    <w:uiPriority w:val="10"/>
    <w:qFormat/>
    <w:rsid w:val="00601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015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159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0159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0159D"/>
    <w:pPr>
      <w:spacing w:before="160"/>
      <w:jc w:val="center"/>
    </w:pPr>
    <w:rPr>
      <w:i/>
      <w:iCs/>
      <w:color w:val="404040" w:themeColor="text1" w:themeTint="BF"/>
    </w:rPr>
  </w:style>
  <w:style w:type="character" w:customStyle="1" w:styleId="22">
    <w:name w:val="Цитата 2 Знак"/>
    <w:basedOn w:val="a0"/>
    <w:link w:val="21"/>
    <w:uiPriority w:val="29"/>
    <w:rsid w:val="0060159D"/>
    <w:rPr>
      <w:i/>
      <w:iCs/>
      <w:color w:val="404040" w:themeColor="text1" w:themeTint="BF"/>
    </w:rPr>
  </w:style>
  <w:style w:type="paragraph" w:styleId="a7">
    <w:name w:val="List Paragraph"/>
    <w:basedOn w:val="a"/>
    <w:uiPriority w:val="34"/>
    <w:qFormat/>
    <w:rsid w:val="0060159D"/>
    <w:pPr>
      <w:ind w:left="720"/>
      <w:contextualSpacing/>
    </w:pPr>
  </w:style>
  <w:style w:type="character" w:styleId="a8">
    <w:name w:val="Intense Emphasis"/>
    <w:basedOn w:val="a0"/>
    <w:uiPriority w:val="21"/>
    <w:qFormat/>
    <w:rsid w:val="0060159D"/>
    <w:rPr>
      <w:i/>
      <w:iCs/>
      <w:color w:val="0F4761" w:themeColor="accent1" w:themeShade="BF"/>
    </w:rPr>
  </w:style>
  <w:style w:type="paragraph" w:styleId="a9">
    <w:name w:val="Intense Quote"/>
    <w:basedOn w:val="a"/>
    <w:next w:val="a"/>
    <w:link w:val="aa"/>
    <w:uiPriority w:val="30"/>
    <w:qFormat/>
    <w:rsid w:val="00601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0159D"/>
    <w:rPr>
      <w:i/>
      <w:iCs/>
      <w:color w:val="0F4761" w:themeColor="accent1" w:themeShade="BF"/>
    </w:rPr>
  </w:style>
  <w:style w:type="character" w:styleId="ab">
    <w:name w:val="Intense Reference"/>
    <w:basedOn w:val="a0"/>
    <w:uiPriority w:val="32"/>
    <w:qFormat/>
    <w:rsid w:val="0060159D"/>
    <w:rPr>
      <w:b/>
      <w:bCs/>
      <w:smallCaps/>
      <w:color w:val="0F4761" w:themeColor="accent1" w:themeShade="BF"/>
      <w:spacing w:val="5"/>
    </w:rPr>
  </w:style>
  <w:style w:type="character" w:styleId="ac">
    <w:name w:val="Hyperlink"/>
    <w:basedOn w:val="a0"/>
    <w:uiPriority w:val="99"/>
    <w:unhideWhenUsed/>
    <w:rsid w:val="00D772C8"/>
    <w:rPr>
      <w:color w:val="467886" w:themeColor="hyperlink"/>
      <w:u w:val="single"/>
    </w:rPr>
  </w:style>
  <w:style w:type="character" w:customStyle="1" w:styleId="11">
    <w:name w:val="Неразрешенное упоминание1"/>
    <w:basedOn w:val="a0"/>
    <w:uiPriority w:val="99"/>
    <w:semiHidden/>
    <w:unhideWhenUsed/>
    <w:rsid w:val="00D772C8"/>
    <w:rPr>
      <w:color w:val="605E5C"/>
      <w:shd w:val="clear" w:color="auto" w:fill="E1DFDD"/>
    </w:rPr>
  </w:style>
  <w:style w:type="paragraph" w:styleId="ad">
    <w:name w:val="header"/>
    <w:basedOn w:val="a"/>
    <w:link w:val="ae"/>
    <w:uiPriority w:val="99"/>
    <w:unhideWhenUsed/>
    <w:rsid w:val="00FE30A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E30AA"/>
  </w:style>
  <w:style w:type="paragraph" w:styleId="af">
    <w:name w:val="footer"/>
    <w:basedOn w:val="a"/>
    <w:link w:val="af0"/>
    <w:uiPriority w:val="99"/>
    <w:unhideWhenUsed/>
    <w:rsid w:val="00FE30A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E30AA"/>
  </w:style>
  <w:style w:type="character" w:styleId="af1">
    <w:name w:val="annotation reference"/>
    <w:basedOn w:val="a0"/>
    <w:uiPriority w:val="99"/>
    <w:semiHidden/>
    <w:unhideWhenUsed/>
    <w:rsid w:val="00751334"/>
    <w:rPr>
      <w:sz w:val="16"/>
      <w:szCs w:val="16"/>
    </w:rPr>
  </w:style>
  <w:style w:type="paragraph" w:styleId="af2">
    <w:name w:val="annotation text"/>
    <w:basedOn w:val="a"/>
    <w:link w:val="af3"/>
    <w:uiPriority w:val="99"/>
    <w:unhideWhenUsed/>
    <w:rsid w:val="00751334"/>
    <w:pPr>
      <w:spacing w:line="240" w:lineRule="auto"/>
    </w:pPr>
    <w:rPr>
      <w:sz w:val="20"/>
      <w:szCs w:val="20"/>
    </w:rPr>
  </w:style>
  <w:style w:type="character" w:customStyle="1" w:styleId="af3">
    <w:name w:val="Текст примечания Знак"/>
    <w:basedOn w:val="a0"/>
    <w:link w:val="af2"/>
    <w:uiPriority w:val="99"/>
    <w:rsid w:val="00751334"/>
    <w:rPr>
      <w:sz w:val="20"/>
      <w:szCs w:val="20"/>
    </w:rPr>
  </w:style>
  <w:style w:type="paragraph" w:styleId="af4">
    <w:name w:val="annotation subject"/>
    <w:basedOn w:val="af2"/>
    <w:next w:val="af2"/>
    <w:link w:val="af5"/>
    <w:uiPriority w:val="99"/>
    <w:semiHidden/>
    <w:unhideWhenUsed/>
    <w:rsid w:val="00751334"/>
    <w:rPr>
      <w:b/>
      <w:bCs/>
    </w:rPr>
  </w:style>
  <w:style w:type="character" w:customStyle="1" w:styleId="af5">
    <w:name w:val="Тема примечания Знак"/>
    <w:basedOn w:val="af3"/>
    <w:link w:val="af4"/>
    <w:uiPriority w:val="99"/>
    <w:semiHidden/>
    <w:rsid w:val="00751334"/>
    <w:rPr>
      <w:b/>
      <w:bCs/>
      <w:sz w:val="20"/>
      <w:szCs w:val="20"/>
    </w:rPr>
  </w:style>
  <w:style w:type="paragraph" w:styleId="af6">
    <w:name w:val="Revision"/>
    <w:hidden/>
    <w:uiPriority w:val="99"/>
    <w:semiHidden/>
    <w:rsid w:val="001B59CB"/>
    <w:pPr>
      <w:spacing w:after="0" w:line="240" w:lineRule="auto"/>
    </w:pPr>
  </w:style>
  <w:style w:type="character" w:styleId="af7">
    <w:name w:val="Placeholder Text"/>
    <w:basedOn w:val="a0"/>
    <w:uiPriority w:val="99"/>
    <w:semiHidden/>
    <w:rsid w:val="005A7FE1"/>
    <w:rPr>
      <w:color w:val="666666"/>
    </w:rPr>
  </w:style>
  <w:style w:type="table" w:styleId="af8">
    <w:name w:val="Table Grid"/>
    <w:basedOn w:val="a1"/>
    <w:uiPriority w:val="39"/>
    <w:rsid w:val="005A7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0"/>
    <w:uiPriority w:val="99"/>
    <w:semiHidden/>
    <w:unhideWhenUsed/>
    <w:rsid w:val="00D9299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z.ohc.global/ru/" TargetMode="External"/><Relationship Id="rId13" Type="http://schemas.openxmlformats.org/officeDocument/2006/relationships/hyperlink" Target="https://online.zakon.kz/Document/?doc_id=30479065"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rus/docs/K17000001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rus/docs/K200000036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ohc.kz/"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B5F8A4BBEE74B42A5302C45D67708A7"/>
        <w:category>
          <w:name w:val="Общие"/>
          <w:gallery w:val="placeholder"/>
        </w:category>
        <w:types>
          <w:type w:val="bbPlcHdr"/>
        </w:types>
        <w:behaviors>
          <w:behavior w:val="content"/>
        </w:behaviors>
        <w:guid w:val="{ED5A828C-A7FA-43FB-B8F5-D7359F25D7BA}"/>
      </w:docPartPr>
      <w:docPartBody>
        <w:p w:rsidR="00514C75" w:rsidRDefault="00000000" w:rsidP="00C459B8">
          <w:pPr>
            <w:pStyle w:val="1B5F8A4BBEE74B42A5302C45D67708A7"/>
          </w:pPr>
          <w:r w:rsidRPr="00522F7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9B8"/>
    <w:rsid w:val="00204128"/>
    <w:rsid w:val="00296055"/>
    <w:rsid w:val="00373A56"/>
    <w:rsid w:val="004C3EFE"/>
    <w:rsid w:val="004E558D"/>
    <w:rsid w:val="00514C75"/>
    <w:rsid w:val="005F7D35"/>
    <w:rsid w:val="00612637"/>
    <w:rsid w:val="006363DB"/>
    <w:rsid w:val="00673285"/>
    <w:rsid w:val="006D2C43"/>
    <w:rsid w:val="007F4C64"/>
    <w:rsid w:val="008D312D"/>
    <w:rsid w:val="008E7753"/>
    <w:rsid w:val="009802DA"/>
    <w:rsid w:val="009E63D0"/>
    <w:rsid w:val="00A31452"/>
    <w:rsid w:val="00B0407F"/>
    <w:rsid w:val="00B11743"/>
    <w:rsid w:val="00B910B6"/>
    <w:rsid w:val="00BB1174"/>
    <w:rsid w:val="00C459B8"/>
    <w:rsid w:val="00D56785"/>
    <w:rsid w:val="00DE11CD"/>
    <w:rsid w:val="00E248B5"/>
    <w:rsid w:val="00E4348C"/>
    <w:rsid w:val="00F62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59B8"/>
    <w:rPr>
      <w:color w:val="666666"/>
    </w:rPr>
  </w:style>
  <w:style w:type="paragraph" w:customStyle="1" w:styleId="1B5F8A4BBEE74B42A5302C45D67708A7">
    <w:name w:val="1B5F8A4BBEE74B42A5302C45D67708A7"/>
    <w:rsid w:val="00C459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문서" ma:contentTypeID="0x0101001A826B6F50E8BB4CA9A0CB93F11E2EB0" ma:contentTypeVersion="12" ma:contentTypeDescription="새 문서를 만듭니다." ma:contentTypeScope="" ma:versionID="4cb820d3ce2748b02429ef649047e7c3">
  <xsd:schema xmlns:xsd="http://www.w3.org/2001/XMLSchema" xmlns:xs="http://www.w3.org/2001/XMLSchema" xmlns:p="http://schemas.microsoft.com/office/2006/metadata/properties" xmlns:ns2="2613db67-7b2b-4f1d-9143-377560bc8ecd" xmlns:ns3="c2870d0a-83f7-49f1-b8fb-b4f15cd048d2" targetNamespace="http://schemas.microsoft.com/office/2006/metadata/properties" ma:root="true" ma:fieldsID="f1a9cd225195cb8722b828d9e99b2c18" ns2:_="" ns3:_="">
    <xsd:import namespace="2613db67-7b2b-4f1d-9143-377560bc8ecd"/>
    <xsd:import namespace="c2870d0a-83f7-49f1-b8fb-b4f15cd048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3db67-7b2b-4f1d-9143-377560bc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0297c1b1-9053-4b24-bf2f-c01bc374507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870d0a-83f7-49f1-b8fb-b4f15cd048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399168-0e71-4d2d-ab87-4c94a9ff6769}" ma:internalName="TaxCatchAll" ma:showField="CatchAllData" ma:web="c2870d0a-83f7-49f1-b8fb-b4f15cd0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13db67-7b2b-4f1d-9143-377560bc8ecd">
      <Terms xmlns="http://schemas.microsoft.com/office/infopath/2007/PartnerControls"/>
    </lcf76f155ced4ddcb4097134ff3c332f>
    <TaxCatchAll xmlns="c2870d0a-83f7-49f1-b8fb-b4f15cd048d2" xsi:nil="true"/>
  </documentManagement>
</p:properties>
</file>

<file path=customXml/itemProps1.xml><?xml version="1.0" encoding="utf-8"?>
<ds:datastoreItem xmlns:ds="http://schemas.openxmlformats.org/officeDocument/2006/customXml" ds:itemID="{3AE8A827-EC4E-4833-B951-4D1609F9FA4F}">
  <ds:schemaRefs>
    <ds:schemaRef ds:uri="http://schemas.openxmlformats.org/officeDocument/2006/bibliography"/>
  </ds:schemaRefs>
</ds:datastoreItem>
</file>

<file path=customXml/itemProps2.xml><?xml version="1.0" encoding="utf-8"?>
<ds:datastoreItem xmlns:ds="http://schemas.openxmlformats.org/officeDocument/2006/customXml" ds:itemID="{3BA0158F-AFAC-4C15-BE62-7327789B96A8}"/>
</file>

<file path=customXml/itemProps3.xml><?xml version="1.0" encoding="utf-8"?>
<ds:datastoreItem xmlns:ds="http://schemas.openxmlformats.org/officeDocument/2006/customXml" ds:itemID="{34162BD1-B820-4F80-A933-7D0A76D719C6}"/>
</file>

<file path=customXml/itemProps4.xml><?xml version="1.0" encoding="utf-8"?>
<ds:datastoreItem xmlns:ds="http://schemas.openxmlformats.org/officeDocument/2006/customXml" ds:itemID="{E64E7791-1AD3-4CA3-896B-25D0F16CCAF2}"/>
</file>

<file path=docProps/app.xml><?xml version="1.0" encoding="utf-8"?>
<Properties xmlns="http://schemas.openxmlformats.org/officeDocument/2006/extended-properties" xmlns:vt="http://schemas.openxmlformats.org/officeDocument/2006/docPropsVTypes">
  <Template>Normal</Template>
  <TotalTime>131</TotalTime>
  <Pages>21</Pages>
  <Words>9094</Words>
  <Characters>51842</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blj2024_3@outlook.com</dc:creator>
  <cp:lastModifiedBy>blj2024_3@outlook.com</cp:lastModifiedBy>
  <cp:revision>5</cp:revision>
  <dcterms:created xsi:type="dcterms:W3CDTF">2024-09-26T07:29:00Z</dcterms:created>
  <dcterms:modified xsi:type="dcterms:W3CDTF">2024-10-04T05:58:00Z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0x0101001A826B6F50E8BB4CA9A0CB93F11E2EB0</vt:lpwstr>
  </property>
</Properties>
</file>